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D416DA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5B6CAA" w:rsidRPr="005B6CAA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E32CC8">
        <w:rPr>
          <w:b/>
          <w:sz w:val="28"/>
          <w:szCs w:val="28"/>
          <w:u w:val="single"/>
        </w:rPr>
        <w:t xml:space="preserve"> NORTH BRANCH, MN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D416DA">
        <w:rPr>
          <w:sz w:val="24"/>
          <w:szCs w:val="24"/>
          <w:u w:val="single"/>
        </w:rPr>
        <w:t xml:space="preserve"> 2</w:t>
      </w:r>
      <w:r w:rsidRPr="00FA0B2E">
        <w:rPr>
          <w:sz w:val="24"/>
          <w:szCs w:val="24"/>
        </w:rPr>
        <w:t xml:space="preserve"> GreenStep City</w:t>
      </w:r>
      <w:r w:rsidR="00D416DA">
        <w:rPr>
          <w:sz w:val="24"/>
          <w:szCs w:val="24"/>
        </w:rPr>
        <w:t xml:space="preserve"> as of June 2019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E32CC8">
        <w:rPr>
          <w:sz w:val="24"/>
          <w:szCs w:val="24"/>
        </w:rPr>
        <w:t>January 2018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04B07" w:rsidRDefault="00796E3A" w:rsidP="00C04B0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C04B07" w:rsidRDefault="00796E3A" w:rsidP="00C04B0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C04B07" w:rsidRDefault="00796E3A" w:rsidP="00C04B07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C04B07" w:rsidRDefault="00796E3A" w:rsidP="00C04B07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C04B07">
        <w:rPr>
          <w:i/>
        </w:rPr>
        <w:t>9/9</w:t>
      </w:r>
      <w:r w:rsidR="00902ACA">
        <w:rPr>
          <w:i/>
        </w:rPr>
        <w:t>/19</w:t>
      </w:r>
    </w:p>
    <w:p w:rsidR="00E337C7" w:rsidRPr="00F76718" w:rsidRDefault="00C04B07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295275"/>
                <wp:effectExtent l="0" t="0" r="28575" b="2857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36483F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119.25pt;margin-top:5pt;width:30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">
                <v:textbox>
                  <w:txbxContent>
                    <w:p w:rsidR="00796E3A" w:rsidRPr="004954AD" w:rsidRDefault="0036483F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66675</wp:posOffset>
                </wp:positionV>
                <wp:extent cx="409575" cy="274955"/>
                <wp:effectExtent l="9525" t="12700" r="9525" b="7620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276.75pt;margin-top:5.25pt;width:32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">
                <v:textbox>
                  <w:txbxContent>
                    <w:p w:rsidR="00796E3A" w:rsidRPr="00F27F51" w:rsidRDefault="00796E3A" w:rsidP="001E7FA3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96E3A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">
                <v:textbox>
                  <w:txbxContent>
                    <w:p w:rsidR="00796E3A" w:rsidRPr="00425083" w:rsidRDefault="00796E3A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7400B0" w:rsidP="00E337C7">
      <w:pPr>
        <w:spacing w:after="0" w:line="240" w:lineRule="auto"/>
        <w:rPr>
          <w:b/>
          <w:i/>
        </w:rPr>
      </w:pPr>
      <w:r w:rsidRPr="007400B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3425825</wp:posOffset>
                </wp:positionH>
                <wp:positionV relativeFrom="paragraph">
                  <wp:posOffset>8890</wp:posOffset>
                </wp:positionV>
                <wp:extent cx="297815" cy="284480"/>
                <wp:effectExtent l="0" t="0" r="26035" b="2032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9781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69.75pt;margin-top:.7pt;width:23.45pt;height:22.4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2ACA" w:rsidRPr="007400B0">
        <w:rPr>
          <w:b/>
          <w:i/>
        </w:rPr>
        <w:t xml:space="preserve">Recommend June </w:t>
      </w:r>
      <w:r w:rsidR="00353369" w:rsidRPr="007400B0">
        <w:rPr>
          <w:b/>
          <w:i/>
        </w:rPr>
        <w:t xml:space="preserve">public recognition </w:t>
      </w:r>
      <w:r w:rsidR="00902ACA" w:rsidRPr="007400B0">
        <w:rPr>
          <w:b/>
          <w:i/>
        </w:rPr>
        <w:t xml:space="preserve">by LMC </w:t>
      </w:r>
      <w:r w:rsidR="00353369" w:rsidRPr="007400B0">
        <w:rPr>
          <w:b/>
          <w:i/>
        </w:rPr>
        <w:t xml:space="preserve">at: </w:t>
      </w:r>
      <w:r w:rsidR="00E30CA6" w:rsidRPr="007400B0">
        <w:rPr>
          <w:b/>
          <w:i/>
        </w:rPr>
        <w:t xml:space="preserve"> 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Recognition at a Step 3 level involves</w:t>
      </w:r>
      <w:r w:rsidR="00631539">
        <w:rPr>
          <w:u w:val="single"/>
        </w:rPr>
        <w:t xml:space="preserve"> implementing</w:t>
      </w:r>
      <w:r w:rsidRPr="00011851">
        <w:t>:</w:t>
      </w:r>
    </w:p>
    <w:p w:rsidR="00631539" w:rsidRPr="0091587D" w:rsidRDefault="0091587D" w:rsidP="00631539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1 action from BP 2, 3, 4 (actions 5-8) or 5</w:t>
      </w:r>
    </w:p>
    <w:p w:rsidR="0091587D" w:rsidRPr="0091587D" w:rsidRDefault="0091587D" w:rsidP="00631539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Action 6.2 (zoning code referencing comp plan)</w:t>
      </w:r>
    </w:p>
    <w:p w:rsidR="0091587D" w:rsidRPr="0091587D" w:rsidRDefault="0091587D" w:rsidP="00631539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r>
        <w:t>Action 15.1 (purchasing policy)</w:t>
      </w:r>
    </w:p>
    <w:p w:rsidR="0091587D" w:rsidRPr="00631539" w:rsidRDefault="0091587D" w:rsidP="00631539">
      <w:pPr>
        <w:numPr>
          <w:ilvl w:val="0"/>
          <w:numId w:val="1"/>
        </w:numPr>
        <w:spacing w:after="0" w:line="240" w:lineRule="auto"/>
        <w:contextualSpacing/>
        <w:rPr>
          <w:i/>
          <w:sz w:val="20"/>
          <w:szCs w:val="20"/>
        </w:rPr>
      </w:pPr>
      <w:bookmarkStart w:id="0" w:name="_GoBack"/>
      <w:bookmarkEnd w:id="0"/>
    </w:p>
    <w:p w:rsidR="00935EC5" w:rsidRPr="00D37CF1" w:rsidRDefault="00632AD0" w:rsidP="00631539">
      <w:pPr>
        <w:spacing w:after="0" w:line="240" w:lineRule="auto"/>
        <w:contextualSpacing/>
        <w:jc w:val="right"/>
        <w:rPr>
          <w:i/>
          <w:sz w:val="20"/>
          <w:szCs w:val="20"/>
        </w:rPr>
      </w:pPr>
      <w:r w:rsidRPr="00D37CF1">
        <w:rPr>
          <w:b/>
          <w:i/>
          <w:sz w:val="20"/>
          <w:szCs w:val="20"/>
        </w:rPr>
        <w:t xml:space="preserve">* </w:t>
      </w:r>
      <w:proofErr w:type="gramStart"/>
      <w:r w:rsidRPr="00D37CF1">
        <w:rPr>
          <w:b/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04E4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15B3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6452870</wp:posOffset>
                      </wp:positionH>
                      <wp:positionV relativeFrom="paragraph">
                        <wp:posOffset>1905</wp:posOffset>
                      </wp:positionV>
                      <wp:extent cx="447675" cy="339090"/>
                      <wp:effectExtent l="0" t="0" r="28575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B0FB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2" type="#_x0000_t202" style="position:absolute;left:0;text-align:left;margin-left:508.1pt;margin-top:.15pt;width:35.2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">
                      <v:textbox>
                        <w:txbxContent>
                          <w:p w:rsidR="00796E3A" w:rsidRPr="00696D0F" w:rsidRDefault="003B0FB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B26A0E" w:rsidRPr="00C77226" w:rsidRDefault="003B0F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245B58" w:rsidRDefault="003B0FBF" w:rsidP="003B0FBF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 xml:space="preserve">COMPLETE @ 1 STAR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monthly energy data entry; 12 months of consecutive data has been entered</w:t>
            </w:r>
          </w:p>
          <w:p w:rsidR="003B0FBF" w:rsidRDefault="00F55F42" w:rsidP="003B0FBF">
            <w:pPr>
              <w:pStyle w:val="ListParagraph"/>
              <w:numPr>
                <w:ilvl w:val="1"/>
                <w:numId w:val="4"/>
              </w:numPr>
              <w:spacing w:after="0" w:line="240" w:lineRule="auto"/>
            </w:pPr>
            <w:r>
              <w:t>COMPLETE @ 2</w:t>
            </w:r>
            <w:r w:rsidR="003B0FBF">
              <w:t xml:space="preserve"> STAR</w:t>
            </w:r>
            <w:r>
              <w:t>S</w:t>
            </w:r>
            <w:r w:rsidR="003B0FBF">
              <w:t xml:space="preserve"> -- </w:t>
            </w:r>
            <w:r w:rsidR="003B0FB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building-wide computer/office equipment power management software to go in sleep mode; staff training to turn off all computer-related equipment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; 20% streetlights LEDs; one building 100% LEDs</w:t>
            </w:r>
          </w:p>
          <w:p w:rsidR="003B0FBF" w:rsidRPr="00483652" w:rsidRDefault="003B0FBF" w:rsidP="0079561C">
            <w:pPr>
              <w:spacing w:after="0" w:line="240" w:lineRule="auto"/>
            </w:pPr>
            <w:r>
              <w:t>1.4  COMPLETE @</w:t>
            </w:r>
            <w:r w:rsidR="0079561C">
              <w:t xml:space="preserve"> 2 STARS</w:t>
            </w:r>
            <w:r>
              <w:t xml:space="preserve"> </w:t>
            </w:r>
            <w:r w:rsidR="0079561C">
              <w:t xml:space="preserve">--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implementing cloud-based technology information systems; </w:t>
            </w:r>
            <w:r w:rsid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multi-function copiers;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goal for 100% green and paperless in the next five years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F55F4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 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>4.4  COMPLETE @</w:t>
            </w:r>
            <w:r w:rsidR="00F55F42">
              <w:t xml:space="preserve"> 2 STARS -- </w:t>
            </w:r>
            <w:r w:rsid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</w:t>
            </w:r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ollaborates with </w:t>
            </w:r>
            <w:proofErr w:type="spellStart"/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MnDOT</w:t>
            </w:r>
            <w:proofErr w:type="spellEnd"/>
            <w:r w:rsid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on signal synchronization</w:t>
            </w:r>
          </w:p>
          <w:p w:rsidR="00EE17C3" w:rsidRPr="00483652" w:rsidRDefault="00EE17C3" w:rsidP="00483652">
            <w:pPr>
              <w:spacing w:after="0" w:line="240" w:lineRule="auto"/>
            </w:pPr>
            <w:r>
              <w:t xml:space="preserve">4.8  </w:t>
            </w:r>
            <w:r w:rsidR="00F55F42">
              <w:t>threshold for one star is 1/3 traffic signals LEDs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3898265</wp:posOffset>
                      </wp:positionH>
                      <wp:positionV relativeFrom="paragraph">
                        <wp:posOffset>325755</wp:posOffset>
                      </wp:positionV>
                      <wp:extent cx="4762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F85DB2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3" type="#_x0000_t202" style="position:absolute;margin-left:306.95pt;margin-top:25.65pt;width:3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">
                      <v:textbox>
                        <w:txbxContent>
                          <w:p w:rsidR="00796E3A" w:rsidRPr="00696D0F" w:rsidRDefault="00F85DB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3B0F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B0FBF" w:rsidP="0079561C">
            <w:pPr>
              <w:spacing w:after="0" w:line="240" w:lineRule="auto"/>
            </w:pPr>
            <w:r>
              <w:t xml:space="preserve">6.1  COMPLETE @ </w:t>
            </w:r>
            <w:r w:rsidR="0079561C">
              <w:t xml:space="preserve">2 STARS --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2018 Comp Plan has environment / sustainability vision statement, sustainability 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%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active living policies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/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</w:t>
            </w:r>
            <w:r w:rsidR="0079561C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objectives; City is recognized as Shovel Ready and an Opportunity Zone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2D4C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>8.1  COMPLETE @</w:t>
            </w:r>
            <w:r w:rsidR="00F55F42">
              <w:t xml:space="preserve"> 3 STARS -- </w:t>
            </w:r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Minnesota Design Team </w:t>
            </w:r>
            <w:r w:rsidR="00A509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(MDT) </w:t>
            </w:r>
            <w:r w:rsidR="00F55F42" w:rsidRPr="00F55F4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in 2018</w:t>
            </w:r>
          </w:p>
          <w:p w:rsidR="00EE17C3" w:rsidRDefault="00EE17C3" w:rsidP="00483652">
            <w:pPr>
              <w:spacing w:after="0" w:line="240" w:lineRule="auto"/>
            </w:pPr>
            <w:r>
              <w:t>8.2  COMPLETE @</w:t>
            </w:r>
            <w:r w:rsidR="00F55F42">
              <w:t xml:space="preserve"> 1 STAR </w:t>
            </w:r>
          </w:p>
          <w:p w:rsidR="00EE17C3" w:rsidRPr="00483652" w:rsidRDefault="00EE17C3" w:rsidP="00483652">
            <w:pPr>
              <w:spacing w:after="0" w:line="240" w:lineRule="auto"/>
            </w:pPr>
            <w:r>
              <w:t>8.5  COMPLETE @</w:t>
            </w:r>
            <w:r w:rsidR="002D4C3F">
              <w:t xml:space="preserve"> 1 STAR – </w:t>
            </w:r>
            <w:r w:rsidR="002D4C3F" w:rsidRPr="002D4C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2019 zoning code update planned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FE4FD4" w:rsidRDefault="00935EC5" w:rsidP="00483652">
            <w:pPr>
              <w:spacing w:after="0" w:line="240" w:lineRule="auto"/>
              <w:rPr>
                <w:b/>
              </w:rPr>
            </w:pP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E846B1" w:rsidP="00483652">
            <w:pPr>
              <w:spacing w:after="0" w:line="240" w:lineRule="auto"/>
              <w:rPr>
                <w:b/>
              </w:rPr>
            </w:pPr>
            <w:r w:rsidRPr="00E846B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D9C13BB" wp14:editId="07ADAA87">
                      <wp:simplePos x="0" y="0"/>
                      <wp:positionH relativeFrom="column">
                        <wp:posOffset>6413500</wp:posOffset>
                      </wp:positionH>
                      <wp:positionV relativeFrom="paragraph">
                        <wp:posOffset>-1905</wp:posOffset>
                      </wp:positionV>
                      <wp:extent cx="476250" cy="352425"/>
                      <wp:effectExtent l="0" t="0" r="19050" b="28575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846B1" w:rsidRPr="00696D0F" w:rsidRDefault="00E846B1" w:rsidP="00E846B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C13BB" id="_x0000_s1034" type="#_x0000_t202" style="position:absolute;margin-left:505pt;margin-top:-.15pt;width:37.5pt;height:27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">
                      <v:textbox>
                        <w:txbxContent>
                          <w:p w:rsidR="00E846B1" w:rsidRPr="00696D0F" w:rsidRDefault="00E846B1" w:rsidP="00E846B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E846B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>12.1  COMPLETE @</w:t>
            </w:r>
            <w:r w:rsidR="00E846B1">
              <w:t xml:space="preserve"> 1 STAR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Parks Trails and Open Spaces Commission continuously advises on active recreation</w:t>
            </w:r>
          </w:p>
          <w:p w:rsidR="00EE17C3" w:rsidRPr="00894F74" w:rsidRDefault="00EE17C3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>12.3  COMPLETE @</w:t>
            </w:r>
            <w:r w:rsidR="00E846B1">
              <w:t xml:space="preserve"> 1 STAR -- </w:t>
            </w:r>
            <w:r w:rsidR="00E846B1" w:rsidRPr="00894F7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Chisago-Isanti County Heartland Express</w:t>
            </w:r>
            <w:r w:rsidR="00894F74" w:rsidRPr="00894F7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provides curb-to-curb service</w:t>
            </w:r>
          </w:p>
          <w:p w:rsidR="00EE17C3" w:rsidRPr="00483652" w:rsidRDefault="00EE17C3" w:rsidP="00894F74">
            <w:pPr>
              <w:spacing w:after="0" w:line="240" w:lineRule="auto"/>
            </w:pPr>
            <w:r>
              <w:t>12.5  COMPLETE @</w:t>
            </w:r>
            <w:r w:rsidR="00894F74">
              <w:t xml:space="preserve"> 1 STAR – </w:t>
            </w:r>
            <w:r w:rsidR="00894F74" w:rsidRPr="00894F74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taking steps to make telework possible</w:t>
            </w:r>
          </w:p>
        </w:tc>
      </w:tr>
      <w:tr w:rsidR="00935EC5" w:rsidRPr="00483652" w:rsidTr="00122D9A">
        <w:tc>
          <w:tcPr>
            <w:tcW w:w="3168" w:type="dxa"/>
          </w:tcPr>
          <w:p w:rsidR="00301A06" w:rsidRPr="00483652" w:rsidRDefault="00301A0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3846195</wp:posOffset>
                      </wp:positionH>
                      <wp:positionV relativeFrom="paragraph">
                        <wp:posOffset>304165</wp:posOffset>
                      </wp:positionV>
                      <wp:extent cx="523875" cy="400050"/>
                      <wp:effectExtent l="9525" t="5080" r="9525" b="1397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3875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A50958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5" type="#_x0000_t202" style="position:absolute;margin-left:302.85pt;margin-top:23.95pt;width:41.25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">
                      <v:textbox>
                        <w:txbxContent>
                          <w:p w:rsidR="00796E3A" w:rsidRPr="00696D0F" w:rsidRDefault="00A5095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503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3B0FB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3B0FBF" w:rsidP="00483652">
            <w:pPr>
              <w:spacing w:after="0" w:line="240" w:lineRule="auto"/>
            </w:pPr>
            <w:r>
              <w:t>15.7  COMPLETE @</w:t>
            </w:r>
            <w:r w:rsidR="00F85DB2">
              <w:t xml:space="preserve"> 1 STAR -- </w:t>
            </w:r>
            <w:r w:rsidR="00F85DB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100% paperless agenda/minutes/video for all City meetings through cloud based technology</w:t>
            </w:r>
            <w:r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0A629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EE17C3" w:rsidP="00483652">
            <w:pPr>
              <w:spacing w:after="0" w:line="240" w:lineRule="auto"/>
            </w:pPr>
            <w:r>
              <w:t>16.5  COMPLETE @</w:t>
            </w:r>
            <w:r w:rsidR="000A6293">
              <w:t xml:space="preserve"> 1 STAR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existing Tree ordinance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0A629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EE17C3" w:rsidP="00483652">
            <w:pPr>
              <w:spacing w:after="0" w:line="240" w:lineRule="auto"/>
            </w:pPr>
            <w:r>
              <w:t>17.5  COMPLETE @</w:t>
            </w:r>
            <w:r w:rsidR="000A6293">
              <w:t xml:space="preserve"> 1 STAR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Street &amp; Utility Design Standards, SWPPP, Engineering Design Standard for </w:t>
            </w:r>
            <w:proofErr w:type="spellStart"/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Stormwater</w:t>
            </w:r>
            <w:proofErr w:type="spellEnd"/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Management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A5095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EE17C3" w:rsidP="00483652">
            <w:pPr>
              <w:spacing w:after="0" w:line="240" w:lineRule="auto"/>
            </w:pPr>
            <w:r>
              <w:t xml:space="preserve">18.1  COMPLETE @ </w:t>
            </w:r>
            <w:r w:rsidR="000A6293">
              <w:t xml:space="preserve">3 STARS -- </w:t>
            </w:r>
            <w:r w:rsidR="000A6293" w:rsidRPr="00E846B1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30 miles of sidewalks; Sunrise Prairie Trail connects with Hardwood Creek Trail in Washington Co.; 232 acres of parkland at 19 sites for outdoor recreation</w:t>
            </w:r>
          </w:p>
          <w:p w:rsidR="00EE17C3" w:rsidRPr="00483652" w:rsidRDefault="00EE17C3" w:rsidP="00A50958">
            <w:pPr>
              <w:spacing w:after="0" w:line="240" w:lineRule="auto"/>
            </w:pPr>
            <w:r>
              <w:t xml:space="preserve">18.8  COMPLETE @ </w:t>
            </w:r>
            <w:r w:rsidR="000A6293">
              <w:t xml:space="preserve">2 STARS -- 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North Branch Area Athletics, </w:t>
            </w:r>
            <w:r w:rsidR="00A509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NBA Community Ed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, Williams Parks Community Garden, Monarch Pollinators, </w:t>
            </w:r>
            <w:r w:rsidR="00A50958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MDT work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on land restoration and </w:t>
            </w:r>
            <w:r w:rsidR="00A50958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stewardship</w:t>
            </w:r>
            <w:r w:rsidR="000A6293" w:rsidRPr="000A6293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projects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</w:t>
            </w:r>
            <w:r w:rsidRPr="00F85DB2">
              <w:t>2; and one additional</w:t>
            </w:r>
          </w:p>
        </w:tc>
        <w:tc>
          <w:tcPr>
            <w:tcW w:w="810" w:type="dxa"/>
          </w:tcPr>
          <w:p w:rsidR="00935EC5" w:rsidRPr="00C77226" w:rsidRDefault="001B342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1B3421" w:rsidP="001B3421">
            <w:pPr>
              <w:spacing w:after="0" w:line="240" w:lineRule="auto"/>
            </w:pPr>
            <w:r>
              <w:t xml:space="preserve">20.1  COMPLETE @ 2 STARS -- </w:t>
            </w:r>
            <w:r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MPCA 2017-18 recognition of wastewater facilities for operational excellence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318135</wp:posOffset>
                      </wp:positionV>
                      <wp:extent cx="504825" cy="361950"/>
                      <wp:effectExtent l="0" t="0" r="28575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48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36483F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6" type="#_x0000_t202" style="position:absolute;margin-left:304.7pt;margin-top:25.05pt;width:39.7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">
                      <v:textbox>
                        <w:txbxContent>
                          <w:p w:rsidR="00796E3A" w:rsidRPr="00696D0F" w:rsidRDefault="0036483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C93162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C93162" w:rsidRDefault="005A3F62" w:rsidP="00AE4E5A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24.1  COMPLETE @ </w:t>
            </w:r>
            <w:r w:rsidR="00C93162">
              <w:t xml:space="preserve">2 STARS -- </w:t>
            </w:r>
            <w:r w:rsidR="00C93162" w:rsidRP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Mayor,</w:t>
            </w:r>
            <w:r w:rsid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2 CMs, C</w:t>
            </w:r>
            <w:r w:rsidR="00C93162" w:rsidRP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ity's GreenStep Coordinator</w:t>
            </w:r>
            <w:r w:rsid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on green team</w:t>
            </w:r>
          </w:p>
          <w:p w:rsidR="005A3F62" w:rsidRPr="00483652" w:rsidRDefault="005A3F62" w:rsidP="00C93162">
            <w:pPr>
              <w:spacing w:after="0" w:line="240" w:lineRule="auto"/>
            </w:pPr>
            <w:r>
              <w:t>24.4  COMPLETE @</w:t>
            </w:r>
            <w:r w:rsidR="00C93162">
              <w:t xml:space="preserve"> 1 STAR – </w:t>
            </w:r>
            <w:r w:rsidR="00C93162" w:rsidRPr="00C93162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MDT FB page; social media to promote annual recycling, composting; further expansion to other sustainability issues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CD6A49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CD6A49" w:rsidRDefault="005A3F62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</w:pPr>
            <w:r>
              <w:t xml:space="preserve">25.3  COMPLETE @ </w:t>
            </w:r>
            <w:r w:rsidR="008776CE">
              <w:t xml:space="preserve">1 STAR -- </w:t>
            </w:r>
            <w:r w:rsidR="008776CE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Beautification Association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</w:t>
            </w:r>
            <w:r w:rsidR="008776CE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s a major 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actor</w:t>
            </w:r>
            <w:r w:rsidR="008776CE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in attracting new residents, elevating tou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rism and sustaining the economy</w:t>
            </w:r>
          </w:p>
          <w:p w:rsidR="005A3F62" w:rsidRPr="00483652" w:rsidRDefault="005A3F62" w:rsidP="00CD6A49">
            <w:pPr>
              <w:spacing w:after="0" w:line="240" w:lineRule="auto"/>
            </w:pPr>
            <w:r>
              <w:t xml:space="preserve">25.7  COMPLETE @ </w:t>
            </w:r>
            <w:r w:rsidR="00CD6A49">
              <w:t xml:space="preserve">1 STAR -- </w:t>
            </w:r>
            <w:r w:rsidR="00CD6A49" w:rsidRPr="00CD6A49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Council support for buy local campaign; encouragement for residents to buy local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34654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5A3F62" w:rsidP="00483652">
            <w:pPr>
              <w:spacing w:after="0" w:line="240" w:lineRule="auto"/>
            </w:pPr>
            <w:r>
              <w:t xml:space="preserve">26.6  COMPLETE @ </w:t>
            </w:r>
            <w:r w:rsidR="00346543">
              <w:t xml:space="preserve">3 STARS -- </w:t>
            </w:r>
            <w:r w:rsidR="00346543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100 MW North Star Solar Project: largest solar photovoltaic energy facility in the Midwest, producing enough energy to power approximately 20,000 homes</w:t>
            </w:r>
            <w:r w:rsidR="00346543">
              <w:t xml:space="preserve"> 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3648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5A3F62" w:rsidP="00483652">
            <w:pPr>
              <w:spacing w:after="0" w:line="240" w:lineRule="auto"/>
            </w:pPr>
            <w:r>
              <w:t xml:space="preserve">27.3  COMPLETE @ </w:t>
            </w:r>
            <w:r w:rsidR="0036483F">
              <w:t xml:space="preserve">2 STARS -- </w:t>
            </w:r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City actively supports a local farmer's market and community garden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342276" w:rsidRPr="009628D2" w:rsidRDefault="00342276" w:rsidP="00342276">
            <w:pPr>
              <w:spacing w:after="0" w:line="240" w:lineRule="auto"/>
              <w:rPr>
                <w:sz w:val="18"/>
                <w:szCs w:val="18"/>
              </w:rPr>
            </w:pPr>
            <w:r w:rsidRPr="009628D2">
              <w:rPr>
                <w:sz w:val="18"/>
                <w:szCs w:val="18"/>
              </w:rPr>
              <w:t>(includes targeted emergency communications in appropriate languages to address  vulnerable populations)</w:t>
            </w:r>
          </w:p>
          <w:p w:rsidR="00342276" w:rsidRPr="00483652" w:rsidRDefault="00342276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011851" w:rsidRPr="007830B8" w:rsidRDefault="0036483F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1851" w:rsidRPr="00483652" w:rsidRDefault="005A3F62" w:rsidP="00483652">
            <w:pPr>
              <w:spacing w:after="0" w:line="240" w:lineRule="auto"/>
            </w:pPr>
            <w:r>
              <w:t xml:space="preserve">29.1  COMPLETE @ </w:t>
            </w:r>
            <w:r w:rsidR="0036483F">
              <w:t xml:space="preserve">2 STARS -- </w:t>
            </w:r>
            <w:r w:rsid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a</w:t>
            </w:r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ctive city promotion of FB, and </w:t>
            </w:r>
            <w:proofErr w:type="spellStart"/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>CodeRED</w:t>
            </w:r>
            <w:proofErr w:type="spellEnd"/>
            <w:r w:rsidR="0036483F" w:rsidRPr="0036483F">
              <w:rPr>
                <w:rFonts w:ascii="Arial" w:hAnsi="Arial" w:cs="Arial"/>
                <w:color w:val="516F00"/>
                <w:sz w:val="21"/>
                <w:szCs w:val="21"/>
                <w:shd w:val="clear" w:color="auto" w:fill="FFFFFF"/>
              </w:rPr>
              <w:t xml:space="preserve"> -- to keep community members informed of emergency notifications, general community notifications, severe weather warnings</w:t>
            </w:r>
          </w:p>
        </w:tc>
      </w:tr>
    </w:tbl>
    <w:p w:rsidR="00852AF5" w:rsidRPr="00852AF5" w:rsidRDefault="002D4C3F" w:rsidP="00852AF5">
      <w:pPr>
        <w:spacing w:after="0" w:line="240" w:lineRule="auto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6448425</wp:posOffset>
                </wp:positionH>
                <wp:positionV relativeFrom="paragraph">
                  <wp:posOffset>-8956675</wp:posOffset>
                </wp:positionV>
                <wp:extent cx="533400" cy="381000"/>
                <wp:effectExtent l="0" t="0" r="19050" b="1905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696D0F" w:rsidRDefault="00796E3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7" type="#_x0000_t202" style="position:absolute;margin-left:507.75pt;margin-top:-705.25pt;width:42pt;height:3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">
                <v:textbox>
                  <w:txbxContent>
                    <w:p w:rsidR="00796E3A" w:rsidRPr="00696D0F" w:rsidRDefault="00796E3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52AF5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444F3"/>
    <w:multiLevelType w:val="hybridMultilevel"/>
    <w:tmpl w:val="C5EECCA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43749"/>
    <w:multiLevelType w:val="hybridMultilevel"/>
    <w:tmpl w:val="3684CEA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C56C3C"/>
    <w:multiLevelType w:val="hybridMultilevel"/>
    <w:tmpl w:val="2626E39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510233"/>
    <w:multiLevelType w:val="multilevel"/>
    <w:tmpl w:val="F84C1D6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0A6293"/>
    <w:rsid w:val="00122D9A"/>
    <w:rsid w:val="0012775D"/>
    <w:rsid w:val="00137089"/>
    <w:rsid w:val="00137648"/>
    <w:rsid w:val="00165A45"/>
    <w:rsid w:val="00192341"/>
    <w:rsid w:val="001B3421"/>
    <w:rsid w:val="001B7ACE"/>
    <w:rsid w:val="001E7FA3"/>
    <w:rsid w:val="00245B58"/>
    <w:rsid w:val="0025173E"/>
    <w:rsid w:val="00263AA8"/>
    <w:rsid w:val="002A538F"/>
    <w:rsid w:val="002C6F38"/>
    <w:rsid w:val="002D4C3F"/>
    <w:rsid w:val="002D5B53"/>
    <w:rsid w:val="002F12CA"/>
    <w:rsid w:val="00301A06"/>
    <w:rsid w:val="00315835"/>
    <w:rsid w:val="00342276"/>
    <w:rsid w:val="00346543"/>
    <w:rsid w:val="00353369"/>
    <w:rsid w:val="003604BE"/>
    <w:rsid w:val="00361CE2"/>
    <w:rsid w:val="0036483F"/>
    <w:rsid w:val="0038379E"/>
    <w:rsid w:val="003A3811"/>
    <w:rsid w:val="003B0FBF"/>
    <w:rsid w:val="003B3361"/>
    <w:rsid w:val="003D5D05"/>
    <w:rsid w:val="0041345F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34ED"/>
    <w:rsid w:val="0055290E"/>
    <w:rsid w:val="0055405C"/>
    <w:rsid w:val="0057041B"/>
    <w:rsid w:val="00592966"/>
    <w:rsid w:val="005A3F62"/>
    <w:rsid w:val="005A5EDB"/>
    <w:rsid w:val="005B3BD5"/>
    <w:rsid w:val="005B6CAA"/>
    <w:rsid w:val="005D7AB1"/>
    <w:rsid w:val="005E3F14"/>
    <w:rsid w:val="00606E22"/>
    <w:rsid w:val="00622E5D"/>
    <w:rsid w:val="00630440"/>
    <w:rsid w:val="00631539"/>
    <w:rsid w:val="00632AD0"/>
    <w:rsid w:val="00635709"/>
    <w:rsid w:val="00666864"/>
    <w:rsid w:val="006729A3"/>
    <w:rsid w:val="00696D0F"/>
    <w:rsid w:val="006B3C82"/>
    <w:rsid w:val="006F458A"/>
    <w:rsid w:val="00704B88"/>
    <w:rsid w:val="007400B0"/>
    <w:rsid w:val="007457E0"/>
    <w:rsid w:val="00755F96"/>
    <w:rsid w:val="0076450B"/>
    <w:rsid w:val="007830B8"/>
    <w:rsid w:val="0079561C"/>
    <w:rsid w:val="00796E3A"/>
    <w:rsid w:val="007C5CA1"/>
    <w:rsid w:val="007D2713"/>
    <w:rsid w:val="007D39B6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776CE"/>
    <w:rsid w:val="00894F74"/>
    <w:rsid w:val="008A1EF3"/>
    <w:rsid w:val="00902ACA"/>
    <w:rsid w:val="0090762E"/>
    <w:rsid w:val="009150F9"/>
    <w:rsid w:val="0091587D"/>
    <w:rsid w:val="009164AD"/>
    <w:rsid w:val="00935EC5"/>
    <w:rsid w:val="009C1973"/>
    <w:rsid w:val="009D0364"/>
    <w:rsid w:val="00A13F3D"/>
    <w:rsid w:val="00A16DF3"/>
    <w:rsid w:val="00A27495"/>
    <w:rsid w:val="00A50958"/>
    <w:rsid w:val="00A6311A"/>
    <w:rsid w:val="00A72225"/>
    <w:rsid w:val="00A8720D"/>
    <w:rsid w:val="00AD00B2"/>
    <w:rsid w:val="00AD58A6"/>
    <w:rsid w:val="00AE4E5A"/>
    <w:rsid w:val="00B26A0E"/>
    <w:rsid w:val="00B45FB0"/>
    <w:rsid w:val="00B539C6"/>
    <w:rsid w:val="00BB3598"/>
    <w:rsid w:val="00BB694C"/>
    <w:rsid w:val="00BD180D"/>
    <w:rsid w:val="00BE1147"/>
    <w:rsid w:val="00C01FE9"/>
    <w:rsid w:val="00C04B07"/>
    <w:rsid w:val="00C62EAF"/>
    <w:rsid w:val="00C65151"/>
    <w:rsid w:val="00C756E3"/>
    <w:rsid w:val="00C77226"/>
    <w:rsid w:val="00C87BEC"/>
    <w:rsid w:val="00C93162"/>
    <w:rsid w:val="00CB7D67"/>
    <w:rsid w:val="00CC209A"/>
    <w:rsid w:val="00CD6A49"/>
    <w:rsid w:val="00D37CF1"/>
    <w:rsid w:val="00D416DA"/>
    <w:rsid w:val="00D745BF"/>
    <w:rsid w:val="00DD2883"/>
    <w:rsid w:val="00E207DF"/>
    <w:rsid w:val="00E30CA6"/>
    <w:rsid w:val="00E32CC8"/>
    <w:rsid w:val="00E337C7"/>
    <w:rsid w:val="00E355FA"/>
    <w:rsid w:val="00E846B1"/>
    <w:rsid w:val="00EA0E2C"/>
    <w:rsid w:val="00EE17C3"/>
    <w:rsid w:val="00EF510A"/>
    <w:rsid w:val="00F11810"/>
    <w:rsid w:val="00F13653"/>
    <w:rsid w:val="00F4160A"/>
    <w:rsid w:val="00F55F42"/>
    <w:rsid w:val="00F63F96"/>
    <w:rsid w:val="00F64567"/>
    <w:rsid w:val="00F85DB2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77FD6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883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5908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10</cp:revision>
  <cp:lastPrinted>2019-05-03T17:25:00Z</cp:lastPrinted>
  <dcterms:created xsi:type="dcterms:W3CDTF">2019-09-03T18:50:00Z</dcterms:created>
  <dcterms:modified xsi:type="dcterms:W3CDTF">2019-09-09T22:14:00Z</dcterms:modified>
</cp:coreProperties>
</file>