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C2364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AC27C1">
        <w:rPr>
          <w:b/>
          <w:sz w:val="28"/>
          <w:szCs w:val="28"/>
          <w:u w:val="single"/>
        </w:rPr>
        <w:t>APPLE VALLEY</w:t>
      </w:r>
    </w:p>
    <w:p w:rsidR="00E3733F" w:rsidRDefault="00E3733F" w:rsidP="003D2DB7">
      <w:pPr>
        <w:spacing w:after="0" w:line="240" w:lineRule="auto"/>
        <w:jc w:val="center"/>
        <w:rPr>
          <w:sz w:val="24"/>
          <w:szCs w:val="24"/>
        </w:rPr>
      </w:pPr>
      <w:r w:rsidRPr="00FE5D84">
        <w:rPr>
          <w:sz w:val="24"/>
          <w:szCs w:val="24"/>
        </w:rPr>
        <w:t xml:space="preserve">Currently a </w:t>
      </w:r>
      <w:r w:rsidR="00FC2364">
        <w:rPr>
          <w:b/>
          <w:sz w:val="24"/>
          <w:szCs w:val="24"/>
        </w:rPr>
        <w:t>Step Three</w:t>
      </w:r>
      <w:r w:rsidRPr="00FE5D84">
        <w:rPr>
          <w:sz w:val="24"/>
          <w:szCs w:val="24"/>
        </w:rPr>
        <w:t xml:space="preserve"> GreenStep City</w:t>
      </w:r>
      <w:r w:rsidR="00FC2364">
        <w:rPr>
          <w:sz w:val="24"/>
          <w:szCs w:val="24"/>
        </w:rPr>
        <w:t xml:space="preserve"> as of June 2015</w:t>
      </w:r>
    </w:p>
    <w:p w:rsidR="00FE5D84" w:rsidRPr="00FE5D84" w:rsidRDefault="00FE5D84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June 2011 -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23700E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F74A7D">
        <w:rPr>
          <w:i/>
        </w:rPr>
        <w:t xml:space="preserve">Philipp </w:t>
      </w:r>
      <w:r w:rsidR="00750DE0">
        <w:rPr>
          <w:i/>
        </w:rPr>
        <w:t xml:space="preserve">Muessig, </w:t>
      </w:r>
      <w:r w:rsidR="00FC2364">
        <w:rPr>
          <w:i/>
        </w:rPr>
        <w:t>3/11/20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935EC5" w:rsidRPr="00F76718" w:rsidRDefault="00E3733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63500</wp:posOffset>
                </wp:positionV>
                <wp:extent cx="390525" cy="314325"/>
                <wp:effectExtent l="0" t="0" r="28575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6BA" w:rsidRPr="009064BA" w:rsidRDefault="00657E0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3.25pt;margin-top:5pt;width:30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">
                <v:textbox>
                  <w:txbxContent>
                    <w:p w:rsidR="002806BA" w:rsidRPr="009064BA" w:rsidRDefault="00657E0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5B3BD5" w:rsidRPr="00F76718">
        <w:rPr>
          <w:b/>
          <w:i/>
        </w:rPr>
        <w:t xml:space="preserve"> out of 16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</w:p>
    <w:p w:rsidR="00E57278" w:rsidRDefault="00E57278" w:rsidP="00FC2364">
      <w:pPr>
        <w:spacing w:after="0" w:line="240" w:lineRule="auto"/>
      </w:pP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E3733F" w:rsidP="00483652">
            <w:pPr>
              <w:spacing w:after="0" w:line="24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123825</wp:posOffset>
                      </wp:positionV>
                      <wp:extent cx="609600" cy="387985"/>
                      <wp:effectExtent l="9525" t="9525" r="9525" b="1206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6BA" w:rsidRPr="00911682" w:rsidRDefault="002806B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495pt;margin-top:9.75pt;width:48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muKwIAAFY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">
                      <v:textbox>
                        <w:txbxContent>
                          <w:p w:rsidR="002806BA" w:rsidRPr="00911682" w:rsidRDefault="002806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E57278">
              <w:t xml:space="preserve">                                                                                           Distribution requirement met?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911682" w:rsidP="009116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E57278">
              <w:rPr>
                <w:b/>
              </w:rPr>
              <w:t xml:space="preserve">        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E57278">
              <w:rPr>
                <w:b/>
              </w:rPr>
              <w:t xml:space="preserve">                             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2806BA" w:rsidP="00483652">
            <w:pPr>
              <w:spacing w:after="0" w:line="240" w:lineRule="auto"/>
            </w:pPr>
            <w:r>
              <w:t>1.  COMPLETE @ 1 STAR</w:t>
            </w:r>
            <w:r w:rsidR="00750DE0">
              <w:t xml:space="preserve"> – index ratio .84: very good building performance!</w:t>
            </w:r>
          </w:p>
          <w:p w:rsidR="002806BA" w:rsidRDefault="002806BA" w:rsidP="002806BA">
            <w:pPr>
              <w:spacing w:after="0" w:line="240" w:lineRule="auto"/>
            </w:pPr>
            <w:r>
              <w:t xml:space="preserve">2.  </w:t>
            </w:r>
            <w:r w:rsidRPr="002806BA">
              <w:t>COMPLETE @ 1 STAR</w:t>
            </w:r>
            <w:r>
              <w:t xml:space="preserve"> – have building improvements included no/low cost changes?</w:t>
            </w:r>
          </w:p>
          <w:p w:rsidR="002806BA" w:rsidRDefault="002806BA" w:rsidP="002806BA">
            <w:pPr>
              <w:spacing w:after="0" w:line="240" w:lineRule="auto"/>
            </w:pPr>
            <w:r>
              <w:t xml:space="preserve">3.  </w:t>
            </w:r>
            <w:r w:rsidRPr="002806BA">
              <w:t>COMPLETE @ 1 STAR</w:t>
            </w:r>
          </w:p>
          <w:p w:rsidR="002806BA" w:rsidRDefault="002806BA" w:rsidP="002806BA">
            <w:pPr>
              <w:spacing w:after="0" w:line="240" w:lineRule="auto"/>
            </w:pPr>
            <w:r>
              <w:t>5.  COMPLETE @ 2</w:t>
            </w:r>
            <w:r w:rsidRPr="002806BA">
              <w:t xml:space="preserve"> STAR</w:t>
            </w:r>
            <w:r>
              <w:t>S</w:t>
            </w:r>
          </w:p>
          <w:p w:rsidR="00FB251F" w:rsidRPr="00483652" w:rsidRDefault="00FB251F" w:rsidP="002806BA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853416" w:rsidP="00483652">
            <w:pPr>
              <w:spacing w:after="0" w:line="240" w:lineRule="auto"/>
            </w:pPr>
            <w:r>
              <w:t>1.  COMPLETE @ 2</w:t>
            </w:r>
            <w:r w:rsidR="002806BA" w:rsidRPr="002806BA">
              <w:t xml:space="preserve"> STAR</w:t>
            </w:r>
            <w:r w:rsidR="002806BA">
              <w:t>S – Better Energy Apple Valley very impressive!</w:t>
            </w:r>
          </w:p>
          <w:p w:rsidR="002806BA" w:rsidRDefault="002806BA" w:rsidP="00483652">
            <w:pPr>
              <w:spacing w:after="0" w:line="240" w:lineRule="auto"/>
            </w:pPr>
            <w:r>
              <w:t>4.  COMPLETE @ 2</w:t>
            </w:r>
            <w:r w:rsidRPr="002806BA">
              <w:t xml:space="preserve"> STAR</w:t>
            </w:r>
            <w:r>
              <w:t>S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5.  </w:t>
            </w:r>
            <w:r w:rsidRPr="002806BA">
              <w:t>COMPLETE @ 1 STAR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806BA" w:rsidP="00FC2364">
            <w:pPr>
              <w:spacing w:after="0" w:line="240" w:lineRule="auto"/>
            </w:pPr>
            <w:r>
              <w:t xml:space="preserve">1.  </w:t>
            </w:r>
            <w:r w:rsidR="00FC2364">
              <w:t>COMPLETE @ 2 STARS</w:t>
            </w:r>
            <w:r>
              <w:t xml:space="preserve"> – </w:t>
            </w:r>
            <w:r w:rsidR="00FC2364" w:rsidRPr="00FC2364">
              <w:t>two Green Globes certified city-owned buildings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2806BA" w:rsidP="00483652">
            <w:pPr>
              <w:spacing w:after="0" w:line="240" w:lineRule="auto"/>
            </w:pPr>
            <w:r>
              <w:t>4.  COMPLETE @ 3</w:t>
            </w:r>
            <w:r w:rsidRPr="002806BA">
              <w:t xml:space="preserve"> STAR</w:t>
            </w:r>
            <w:r>
              <w:t>S</w:t>
            </w:r>
          </w:p>
          <w:p w:rsidR="002806BA" w:rsidRPr="00483652" w:rsidRDefault="002806BA" w:rsidP="00483652">
            <w:pPr>
              <w:spacing w:after="0" w:line="240" w:lineRule="auto"/>
            </w:pPr>
            <w:r>
              <w:t>8.  COMPLETE @ 3</w:t>
            </w:r>
            <w:r w:rsidRPr="002806BA">
              <w:t xml:space="preserve"> STAR</w:t>
            </w:r>
            <w:r>
              <w:t>S</w:t>
            </w:r>
          </w:p>
        </w:tc>
      </w:tr>
      <w:tr w:rsidR="00935EC5" w:rsidRPr="00483652" w:rsidTr="0023700E">
        <w:tc>
          <w:tcPr>
            <w:tcW w:w="3168" w:type="dxa"/>
          </w:tcPr>
          <w:p w:rsidR="00245B58" w:rsidRPr="00483652" w:rsidRDefault="00935EC5" w:rsidP="00AE61CF">
            <w:pPr>
              <w:spacing w:after="0" w:line="240" w:lineRule="auto"/>
            </w:pPr>
            <w:r w:rsidRPr="00483652">
              <w:t>5. Reuse</w:t>
            </w:r>
            <w:r w:rsidR="00AE61CF">
              <w:t xml:space="preserve">: </w:t>
            </w:r>
            <w:r w:rsidR="00245B58"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E3733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205105</wp:posOffset>
                      </wp:positionV>
                      <wp:extent cx="7239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6BA" w:rsidRPr="00911682" w:rsidRDefault="002806B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287.1pt;margin-top:16.15pt;width:57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">
                      <v:textbox>
                        <w:txbxContent>
                          <w:p w:rsidR="002806BA" w:rsidRPr="00911682" w:rsidRDefault="002806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E57278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E57278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2806BA" w:rsidP="00483652">
            <w:pPr>
              <w:spacing w:after="0" w:line="240" w:lineRule="auto"/>
            </w:pPr>
            <w:r>
              <w:t xml:space="preserve">1.  </w:t>
            </w:r>
            <w:r w:rsidRPr="002806BA">
              <w:t>COMPLETE @ 1 STAR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2.  </w:t>
            </w:r>
            <w:r w:rsidRPr="002806BA">
              <w:t>COMPLETE @ 1 STAR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3.  </w:t>
            </w:r>
            <w:r w:rsidRPr="002806BA">
              <w:t>COMPLETE @ 1 STAR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2806BA" w:rsidP="00483652">
            <w:pPr>
              <w:spacing w:after="0" w:line="240" w:lineRule="auto"/>
            </w:pPr>
            <w:r>
              <w:t xml:space="preserve">1.  </w:t>
            </w:r>
            <w:r w:rsidRPr="002806BA">
              <w:t>COMPLETE @ 1 STAR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2.  </w:t>
            </w:r>
            <w:r w:rsidRPr="002806BA">
              <w:t>COMPLETE @ 1 STAR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3.  </w:t>
            </w:r>
            <w:r w:rsidRPr="002806BA">
              <w:t>COMPLETE @ 1 STAR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4.  </w:t>
            </w:r>
            <w:r w:rsidRPr="002806BA">
              <w:t>COMPLETE @ 1 STAR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2806BA" w:rsidP="00483652">
            <w:pPr>
              <w:spacing w:after="0" w:line="240" w:lineRule="auto"/>
            </w:pPr>
            <w:r>
              <w:t xml:space="preserve">2.  </w:t>
            </w:r>
            <w:r w:rsidRPr="002806BA">
              <w:t>COMPLETE @ 1 STAR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3.  </w:t>
            </w:r>
            <w:r w:rsidRPr="002806BA">
              <w:t>COMPLETE @ 1 STAR</w:t>
            </w:r>
          </w:p>
          <w:p w:rsidR="002806BA" w:rsidRDefault="002806BA" w:rsidP="00483652">
            <w:pPr>
              <w:spacing w:after="0" w:line="240" w:lineRule="auto"/>
            </w:pPr>
            <w:r>
              <w:t xml:space="preserve">7.  </w:t>
            </w:r>
            <w:r w:rsidRPr="002806BA">
              <w:t>COMPLETE @ 1 STAR</w:t>
            </w:r>
            <w:r>
              <w:t xml:space="preserve"> – were the incentives in the Central Village area financial and/or regulatory?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02B75" w:rsidP="00483652">
            <w:pPr>
              <w:spacing w:after="0" w:line="240" w:lineRule="auto"/>
            </w:pPr>
            <w:r>
              <w:t xml:space="preserve">1.  </w:t>
            </w:r>
            <w:r w:rsidRPr="00D02B75">
              <w:t>COMPLETE @ 1 STAR</w:t>
            </w:r>
          </w:p>
          <w:p w:rsidR="00D02B75" w:rsidRDefault="00D02B75" w:rsidP="00483652">
            <w:pPr>
              <w:spacing w:after="0" w:line="240" w:lineRule="auto"/>
            </w:pPr>
            <w:r>
              <w:t xml:space="preserve">3.  </w:t>
            </w:r>
            <w:r w:rsidRPr="00D02B75">
              <w:t>COMPLETE @ 1 STAR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D02B75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02B75" w:rsidP="00483652">
            <w:pPr>
              <w:spacing w:after="0" w:line="240" w:lineRule="auto"/>
            </w:pPr>
            <w:r>
              <w:t xml:space="preserve">3.  </w:t>
            </w:r>
            <w:r w:rsidRPr="00D02B75">
              <w:t>COMPLETE @ 1 STAR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E3733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-44450</wp:posOffset>
                      </wp:positionV>
                      <wp:extent cx="723900" cy="381000"/>
                      <wp:effectExtent l="9525" t="12700" r="9525" b="63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6BA" w:rsidRPr="00911682" w:rsidRDefault="002806B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margin-left:486pt;margin-top:-3.5pt;width:57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">
                      <v:textbox>
                        <w:txbxContent>
                          <w:p w:rsidR="002806BA" w:rsidRPr="00911682" w:rsidRDefault="002806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E57278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E57278">
              <w:rPr>
                <w:b/>
              </w:rPr>
              <w:t xml:space="preserve">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FB251F" w:rsidRDefault="00935EC5" w:rsidP="00483652">
            <w:pPr>
              <w:spacing w:after="0" w:line="240" w:lineRule="auto"/>
              <w:rPr>
                <w:b/>
              </w:rPr>
            </w:pPr>
            <w:r w:rsidRPr="00FB251F">
              <w:rPr>
                <w:b/>
              </w:rPr>
              <w:lastRenderedPageBreak/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 w:rsidRPr="00FB251F">
              <w:rPr>
                <w:b/>
              </w:rPr>
              <w:t xml:space="preserve">      </w:t>
            </w:r>
            <w:r w:rsidR="00EB3AA5" w:rsidRPr="00FB251F">
              <w:rPr>
                <w:b/>
              </w:rPr>
              <w:t xml:space="preserve">action </w:t>
            </w:r>
            <w:r w:rsidR="00301A06" w:rsidRPr="00FB251F">
              <w:rPr>
                <w:b/>
              </w:rPr>
              <w:t>1</w:t>
            </w:r>
            <w:r w:rsidR="00301A06">
              <w:rPr>
                <w:b/>
              </w:rPr>
              <w:t>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31C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B251F" w:rsidRDefault="00FB251F" w:rsidP="00483652">
            <w:pPr>
              <w:spacing w:after="0" w:line="240" w:lineRule="auto"/>
            </w:pPr>
            <w:r>
              <w:t xml:space="preserve">11.1 </w:t>
            </w:r>
            <w:r w:rsidR="00CA3006">
              <w:t xml:space="preserve"> </w:t>
            </w:r>
            <w:r w:rsidR="006631CA">
              <w:t xml:space="preserve">COMPLETE @ 1 STAR – </w:t>
            </w:r>
            <w:r w:rsidR="006631CA">
              <w:rPr>
                <w:rStyle w:val="bodygreen1"/>
                <w:rFonts w:ascii="Arial" w:hAnsi="Arial" w:cs="Arial"/>
                <w:sz w:val="21"/>
                <w:szCs w:val="21"/>
              </w:rPr>
              <w:t>comp plan intention on “great streets” to include sidewalks, landscaping, safety, encouraging travel by bicycles and pedestrians, enhances land use and quality of life and identity</w:t>
            </w:r>
            <w:r>
              <w:t xml:space="preserve"> </w:t>
            </w:r>
          </w:p>
          <w:p w:rsidR="00364100" w:rsidRDefault="00D02B75" w:rsidP="00483652">
            <w:pPr>
              <w:spacing w:after="0" w:line="240" w:lineRule="auto"/>
            </w:pPr>
            <w:r>
              <w:t xml:space="preserve">3.  </w:t>
            </w:r>
            <w:r w:rsidRPr="00D02B75">
              <w:t>COMPLETE @ 1 STAR</w:t>
            </w:r>
          </w:p>
          <w:p w:rsidR="00D02B75" w:rsidRPr="00483652" w:rsidRDefault="00D02B75" w:rsidP="00483652">
            <w:pPr>
              <w:spacing w:after="0" w:line="240" w:lineRule="auto"/>
            </w:pPr>
            <w:r>
              <w:t xml:space="preserve">6.  </w:t>
            </w:r>
            <w:r w:rsidRPr="00D02B75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806BA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06BA">
              <w:rPr>
                <w:b/>
                <w:sz w:val="28"/>
                <w:szCs w:val="28"/>
              </w:rPr>
              <w:t>YES</w:t>
            </w:r>
          </w:p>
          <w:p w:rsidR="001730BD" w:rsidRPr="004036BF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Default="00D02B75" w:rsidP="00483652">
            <w:pPr>
              <w:spacing w:after="0" w:line="240" w:lineRule="auto"/>
            </w:pPr>
            <w:r>
              <w:t>1.  COMPLETE @ 2</w:t>
            </w:r>
            <w:r w:rsidRPr="00D02B75">
              <w:t xml:space="preserve"> STAR</w:t>
            </w:r>
            <w:r>
              <w:t>S</w:t>
            </w:r>
          </w:p>
          <w:p w:rsidR="00D02B75" w:rsidRDefault="00D02B75" w:rsidP="00483652">
            <w:pPr>
              <w:spacing w:after="0" w:line="240" w:lineRule="auto"/>
            </w:pPr>
            <w:r>
              <w:t xml:space="preserve">6.  </w:t>
            </w:r>
            <w:r w:rsidRPr="00D02B75">
              <w:t xml:space="preserve"> </w:t>
            </w:r>
            <w:r>
              <w:t>COMPLETE @ 3</w:t>
            </w:r>
            <w:r w:rsidRPr="00D02B75">
              <w:t xml:space="preserve"> STAR</w:t>
            </w:r>
            <w:r>
              <w:t>S – first BRT in MN coming end of 2012!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02B75" w:rsidP="00483652">
            <w:pPr>
              <w:spacing w:after="0" w:line="240" w:lineRule="auto"/>
            </w:pPr>
            <w:r>
              <w:t xml:space="preserve">2.  </w:t>
            </w:r>
            <w:r w:rsidRPr="00D02B75">
              <w:t>COMPLETE @ 1 STAR</w:t>
            </w:r>
          </w:p>
          <w:p w:rsidR="00D02B75" w:rsidRPr="00483652" w:rsidRDefault="00D02B75" w:rsidP="00483652">
            <w:pPr>
              <w:spacing w:after="0" w:line="240" w:lineRule="auto"/>
            </w:pPr>
            <w:r>
              <w:t xml:space="preserve">3.  </w:t>
            </w:r>
            <w:r w:rsidRPr="00D02B75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E3733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321310</wp:posOffset>
                      </wp:positionV>
                      <wp:extent cx="695325" cy="390525"/>
                      <wp:effectExtent l="0" t="0" r="28575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6BA" w:rsidRPr="00911682" w:rsidRDefault="002806B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289.35pt;margin-top:25.3pt;width:54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">
                      <v:textbox>
                        <w:txbxContent>
                          <w:p w:rsidR="002806BA" w:rsidRPr="00911682" w:rsidRDefault="002806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E57278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E57278">
              <w:rPr>
                <w:b/>
              </w:rPr>
              <w:t xml:space="preserve">  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FB251F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</w:t>
            </w:r>
            <w:r w:rsidRPr="00FB251F">
              <w:rPr>
                <w:b/>
              </w:rPr>
              <w:t>one additional action</w:t>
            </w:r>
          </w:p>
        </w:tc>
        <w:tc>
          <w:tcPr>
            <w:tcW w:w="810" w:type="dxa"/>
          </w:tcPr>
          <w:p w:rsidR="00935EC5" w:rsidRPr="002806BA" w:rsidRDefault="006631C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1730BD" w:rsidRPr="004036BF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E7563" w:rsidRDefault="00D02B75" w:rsidP="003E7563">
            <w:pPr>
              <w:spacing w:after="0" w:line="240" w:lineRule="auto"/>
            </w:pPr>
            <w:r>
              <w:t xml:space="preserve">1.  </w:t>
            </w:r>
            <w:r w:rsidRPr="00D02B75">
              <w:t>COMPLETE @ 1 STAR</w:t>
            </w:r>
          </w:p>
          <w:p w:rsidR="00FB251F" w:rsidRDefault="00FB251F" w:rsidP="003E7563">
            <w:pPr>
              <w:spacing w:after="0" w:line="240" w:lineRule="auto"/>
            </w:pPr>
            <w:r>
              <w:t xml:space="preserve">15.2  </w:t>
            </w:r>
            <w:r w:rsidR="006631CA">
              <w:t>COMPLETE @ 1 STAR – geothermal &amp; daylighting for muni liquor</w:t>
            </w:r>
          </w:p>
          <w:p w:rsidR="00FB251F" w:rsidRDefault="00FB251F" w:rsidP="003E7563">
            <w:pPr>
              <w:spacing w:after="0" w:line="240" w:lineRule="auto"/>
            </w:pPr>
            <w:r>
              <w:t xml:space="preserve">15.3  </w:t>
            </w:r>
            <w:r w:rsidR="006631CA">
              <w:t>COMPLETE @ 1 STAR</w:t>
            </w:r>
          </w:p>
          <w:p w:rsidR="00FB251F" w:rsidRDefault="00FB251F" w:rsidP="003E7563">
            <w:pPr>
              <w:spacing w:after="0" w:line="240" w:lineRule="auto"/>
            </w:pPr>
            <w:r>
              <w:t xml:space="preserve">15.4  </w:t>
            </w:r>
            <w:r w:rsidR="006631CA" w:rsidRPr="006631CA">
              <w:t>COMPLETE @ 1 STAR</w:t>
            </w:r>
          </w:p>
          <w:p w:rsidR="00364100" w:rsidRDefault="00FB251F" w:rsidP="00483652">
            <w:pPr>
              <w:spacing w:after="0" w:line="240" w:lineRule="auto"/>
            </w:pPr>
            <w:r>
              <w:t xml:space="preserve">15.5  </w:t>
            </w:r>
            <w:r w:rsidR="005928E0" w:rsidRPr="005928E0">
              <w:t>COMPLETE @ 1 STAR</w:t>
            </w:r>
          </w:p>
          <w:p w:rsidR="00FB251F" w:rsidRPr="00FB251F" w:rsidRDefault="00FB251F" w:rsidP="00483652">
            <w:pPr>
              <w:spacing w:after="0" w:line="240" w:lineRule="auto"/>
              <w:rPr>
                <w:b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02B75" w:rsidP="00483652">
            <w:pPr>
              <w:spacing w:after="0" w:line="240" w:lineRule="auto"/>
            </w:pPr>
            <w:r>
              <w:t xml:space="preserve">1.  </w:t>
            </w:r>
            <w:r w:rsidRPr="00D02B75">
              <w:t>COMPLETE @ 1 STAR</w:t>
            </w:r>
          </w:p>
          <w:p w:rsidR="00D02B75" w:rsidRDefault="00D02B75" w:rsidP="00483652">
            <w:pPr>
              <w:spacing w:after="0" w:line="240" w:lineRule="auto"/>
            </w:pPr>
            <w:r>
              <w:t xml:space="preserve">4.  </w:t>
            </w:r>
            <w:r w:rsidRPr="00D02B75">
              <w:t>COMPLETE @ 1 STAR</w:t>
            </w:r>
          </w:p>
          <w:p w:rsidR="00D02B75" w:rsidRDefault="00D02B75" w:rsidP="00483652">
            <w:pPr>
              <w:spacing w:after="0" w:line="240" w:lineRule="auto"/>
            </w:pPr>
            <w:r>
              <w:t xml:space="preserve">5.  </w:t>
            </w:r>
            <w:r w:rsidRPr="00D02B75">
              <w:t>COMPLETE @ 1 STAR</w:t>
            </w:r>
            <w:r>
              <w:t>S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806BA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06BA">
              <w:rPr>
                <w:b/>
                <w:sz w:val="28"/>
                <w:szCs w:val="28"/>
              </w:rPr>
              <w:t>YES</w:t>
            </w:r>
          </w:p>
          <w:p w:rsidR="001730BD" w:rsidRPr="004036BF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Default="00D02B75" w:rsidP="00483652">
            <w:pPr>
              <w:spacing w:after="0" w:line="240" w:lineRule="auto"/>
            </w:pPr>
            <w:r>
              <w:t xml:space="preserve">5.  </w:t>
            </w:r>
            <w:r w:rsidRPr="00D02B75">
              <w:t>COMPLETE @ 1 STAR</w:t>
            </w:r>
          </w:p>
          <w:p w:rsidR="00D02B75" w:rsidRPr="00483652" w:rsidRDefault="00D02B75" w:rsidP="00483652">
            <w:pPr>
              <w:spacing w:after="0" w:line="240" w:lineRule="auto"/>
            </w:pPr>
            <w:r>
              <w:t xml:space="preserve">6.  </w:t>
            </w:r>
            <w:r w:rsidRPr="00D02B75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02B75" w:rsidP="00483652">
            <w:pPr>
              <w:spacing w:after="0" w:line="240" w:lineRule="auto"/>
            </w:pPr>
            <w:r>
              <w:t xml:space="preserve">2.  </w:t>
            </w:r>
            <w:r w:rsidRPr="00D02B75">
              <w:t>COMPLETE @ 1 STAR</w:t>
            </w:r>
          </w:p>
          <w:p w:rsidR="00D02B75" w:rsidRDefault="00D02B75" w:rsidP="00483652">
            <w:pPr>
              <w:spacing w:after="0" w:line="240" w:lineRule="auto"/>
            </w:pPr>
            <w:r>
              <w:t>3.  COMPLETE @ 3</w:t>
            </w:r>
            <w:r w:rsidRPr="00D02B75">
              <w:t xml:space="preserve"> STAR</w:t>
            </w:r>
            <w:r>
              <w:t>S</w:t>
            </w:r>
          </w:p>
          <w:p w:rsidR="00D02B75" w:rsidRDefault="00D02B75" w:rsidP="00483652">
            <w:pPr>
              <w:spacing w:after="0" w:line="240" w:lineRule="auto"/>
            </w:pPr>
            <w:r>
              <w:t xml:space="preserve">8.  </w:t>
            </w:r>
            <w:r w:rsidRPr="00D02B75">
              <w:t>COMPLETE @ 1 STAR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D02B75" w:rsidP="00483652">
            <w:pPr>
              <w:spacing w:after="0" w:line="240" w:lineRule="auto"/>
            </w:pPr>
            <w:r>
              <w:t xml:space="preserve">4.  </w:t>
            </w:r>
            <w:r w:rsidRPr="00D02B75">
              <w:t>COMPLETE @ 1 STAR</w:t>
            </w:r>
          </w:p>
          <w:p w:rsidR="00D02B75" w:rsidRPr="00483652" w:rsidRDefault="00D02B75" w:rsidP="00483652">
            <w:pPr>
              <w:spacing w:after="0" w:line="240" w:lineRule="auto"/>
            </w:pPr>
            <w:r>
              <w:t>-- I am assuming there are DNR-designated waters in Apple Valley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D02B75" w:rsidP="00483652">
            <w:pPr>
              <w:spacing w:after="0" w:line="240" w:lineRule="auto"/>
            </w:pPr>
            <w:r>
              <w:t xml:space="preserve">2.  </w:t>
            </w:r>
            <w:r w:rsidRPr="00D02B75">
              <w:t>COMPLETE @ 1 STAR</w:t>
            </w:r>
          </w:p>
          <w:p w:rsidR="00D02B75" w:rsidRDefault="00D02B75" w:rsidP="00483652">
            <w:pPr>
              <w:spacing w:after="0" w:line="240" w:lineRule="auto"/>
            </w:pPr>
            <w:r>
              <w:t>4.  COMPLETE @ 3</w:t>
            </w:r>
            <w:r w:rsidRPr="00D02B75">
              <w:t xml:space="preserve"> STAR</w:t>
            </w:r>
            <w:r>
              <w:t>S – backwash optimization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02B75" w:rsidP="00483652">
            <w:pPr>
              <w:spacing w:after="0" w:line="240" w:lineRule="auto"/>
            </w:pPr>
            <w:r>
              <w:t xml:space="preserve">1.  </w:t>
            </w:r>
            <w:r w:rsidRPr="00D02B75">
              <w:t>COMPLETE @ 1 STAR</w:t>
            </w:r>
          </w:p>
          <w:p w:rsidR="00D02B75" w:rsidRDefault="00D02B75" w:rsidP="00483652">
            <w:pPr>
              <w:spacing w:after="0" w:line="240" w:lineRule="auto"/>
            </w:pPr>
            <w:r>
              <w:t xml:space="preserve">3.  </w:t>
            </w:r>
            <w:r w:rsidRPr="00D02B75">
              <w:t>COMPLETE @ 1 STAR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3C7220" w:rsidP="00483652">
            <w:pPr>
              <w:spacing w:after="0" w:line="240" w:lineRule="auto"/>
            </w:pPr>
            <w:r>
              <w:t>3.  COMPLETE @ 2</w:t>
            </w:r>
            <w:r w:rsidRPr="003C7220">
              <w:t xml:space="preserve"> STAR</w:t>
            </w:r>
            <w:r>
              <w:t>S</w:t>
            </w:r>
          </w:p>
          <w:p w:rsidR="00364100" w:rsidRDefault="003C7220" w:rsidP="00483652">
            <w:pPr>
              <w:spacing w:after="0" w:line="240" w:lineRule="auto"/>
            </w:pPr>
            <w:r>
              <w:t xml:space="preserve">4.  </w:t>
            </w:r>
            <w:r w:rsidRPr="003C7220">
              <w:t>COMPLETE @ 1 STAR</w:t>
            </w:r>
            <w:r w:rsidR="00364100">
              <w:t xml:space="preserve"> </w:t>
            </w:r>
          </w:p>
          <w:p w:rsidR="00364100" w:rsidRPr="00483652" w:rsidRDefault="00364100" w:rsidP="003E7563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E3733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307975</wp:posOffset>
                      </wp:positionV>
                      <wp:extent cx="54292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6BA" w:rsidRPr="003E7563" w:rsidRDefault="00657E0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301.35pt;margin-top:24.25pt;width:42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">
                      <v:textbox>
                        <w:txbxContent>
                          <w:p w:rsidR="002806BA" w:rsidRPr="003E7563" w:rsidRDefault="00657E0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  <w:r w:rsidR="003C7220">
              <w:t xml:space="preserve">2.  </w:t>
            </w:r>
            <w:r w:rsidR="003C7220" w:rsidRPr="003C7220">
              <w:t>COMPLETE @ 1 STAR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</w:t>
            </w:r>
            <w:r w:rsidR="00E57278">
              <w:rPr>
                <w:b/>
              </w:rPr>
              <w:t xml:space="preserve">                 </w:t>
            </w:r>
            <w:r w:rsidR="00686EFA">
              <w:rPr>
                <w:b/>
              </w:rPr>
              <w:t xml:space="preserve">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E57278">
              <w:rPr>
                <w:b/>
              </w:rPr>
              <w:t xml:space="preserve">               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FB251F" w:rsidRDefault="00935EC5" w:rsidP="00483652">
            <w:pPr>
              <w:spacing w:after="0" w:line="240" w:lineRule="auto"/>
              <w:rPr>
                <w:b/>
              </w:rPr>
            </w:pPr>
            <w:r w:rsidRPr="00FB251F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 w:rsidRPr="00FB251F">
              <w:rPr>
                <w:b/>
              </w:rPr>
              <w:t xml:space="preserve">      1 </w:t>
            </w:r>
            <w:r w:rsidR="0041345F" w:rsidRPr="00FB251F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4036BF" w:rsidRDefault="00657E0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B251F" w:rsidRDefault="00FB251F" w:rsidP="00483652">
            <w:pPr>
              <w:spacing w:after="0" w:line="240" w:lineRule="auto"/>
            </w:pPr>
            <w:r>
              <w:t xml:space="preserve">24.1  </w:t>
            </w:r>
            <w:r w:rsidR="006B468D">
              <w:t>COMPLETE @ 1 STAR – employee green team</w:t>
            </w:r>
          </w:p>
          <w:p w:rsidR="00FB251F" w:rsidRDefault="00FB251F" w:rsidP="00483652">
            <w:pPr>
              <w:spacing w:after="0" w:line="240" w:lineRule="auto"/>
            </w:pPr>
            <w:r w:rsidRPr="00657E0C">
              <w:t xml:space="preserve">24.2  </w:t>
            </w:r>
            <w:r w:rsidR="00364100" w:rsidRPr="00657E0C">
              <w:t xml:space="preserve"> </w:t>
            </w:r>
            <w:r w:rsidR="00657E0C">
              <w:t xml:space="preserve">COMPLETE @ </w:t>
            </w:r>
            <w:r w:rsidR="002A7A7D">
              <w:t xml:space="preserve">2 STARS -- </w:t>
            </w:r>
            <w:r w:rsidR="002A7A7D" w:rsidRPr="002A7A7D">
              <w:t>outcomes from better energy, water (storm, ground, waste, drinking); annual state of the city address</w:t>
            </w:r>
          </w:p>
          <w:p w:rsidR="00364100" w:rsidRDefault="003C7220" w:rsidP="00483652">
            <w:pPr>
              <w:spacing w:after="0" w:line="240" w:lineRule="auto"/>
            </w:pPr>
            <w:r>
              <w:t>4.  COMPLETE @ 2</w:t>
            </w:r>
            <w:r w:rsidRPr="003C7220">
              <w:t xml:space="preserve"> STAR</w:t>
            </w:r>
            <w:r>
              <w:t>S</w:t>
            </w:r>
            <w:r w:rsidR="00750DE0">
              <w:t xml:space="preserve"> –</w:t>
            </w:r>
            <w:r w:rsidR="00657E0C">
              <w:t xml:space="preserve"> </w:t>
            </w:r>
            <w:r w:rsidR="00657E0C" w:rsidRPr="00657E0C">
              <w:t xml:space="preserve">Through the better energy Apple Valley campaign: over </w:t>
            </w:r>
            <w:r w:rsidR="00657E0C">
              <w:t xml:space="preserve">2 years 793 homeowners at </w:t>
            </w:r>
            <w:r w:rsidR="00657E0C" w:rsidRPr="00657E0C">
              <w:t xml:space="preserve">workshops, 98% completed </w:t>
            </w:r>
            <w:r w:rsidR="00657E0C" w:rsidRPr="00657E0C">
              <w:lastRenderedPageBreak/>
              <w:t>audits, 16,680 CFLs, 759 low-flow shower heads, 1,491 low-flow aerators installed; 149 homes completed major upgrades (attic insulation, furnace, water heaters</w:t>
            </w:r>
            <w:r w:rsidR="00657E0C">
              <w:t>)</w:t>
            </w:r>
            <w:r w:rsidR="00657E0C" w:rsidRPr="00657E0C">
              <w:t>;</w:t>
            </w:r>
            <w:r w:rsidR="00657E0C">
              <w:t xml:space="preserve"> </w:t>
            </w:r>
            <w:r w:rsidR="00657E0C" w:rsidRPr="00657E0C">
              <w:t xml:space="preserve"> $437,000 lifetime savings. Since 2007, Apple Valley businesses have worked with Dakota Electric and Center Point Energy on over 100 efficiency projects and cut their annual energy bills by over $285,000.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C7220" w:rsidP="00483652">
            <w:pPr>
              <w:spacing w:after="0" w:line="240" w:lineRule="auto"/>
            </w:pPr>
            <w:r>
              <w:t xml:space="preserve">4.  </w:t>
            </w:r>
            <w:r w:rsidRPr="003C7220">
              <w:t>COMPLETE @ 1 STAR</w:t>
            </w:r>
          </w:p>
          <w:p w:rsidR="003C7220" w:rsidRDefault="003C7220" w:rsidP="00483652">
            <w:pPr>
              <w:spacing w:after="0" w:line="240" w:lineRule="auto"/>
            </w:pPr>
            <w:r>
              <w:t xml:space="preserve">6.  </w:t>
            </w:r>
            <w:r w:rsidRPr="003C7220">
              <w:t>COMPLETE @ 1 STAR</w:t>
            </w:r>
            <w:r>
              <w:t xml:space="preserve"> – ARROW program</w:t>
            </w:r>
          </w:p>
          <w:p w:rsidR="00FB251F" w:rsidRPr="00483652" w:rsidRDefault="00FB251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41345F" w:rsidRPr="00483652" w:rsidRDefault="00935EC5" w:rsidP="00AE61CF">
            <w:pPr>
              <w:spacing w:after="0" w:line="240" w:lineRule="auto"/>
            </w:pPr>
            <w:r w:rsidRPr="00483652">
              <w:t>26. Renewable Energy</w:t>
            </w:r>
            <w:r w:rsidR="00AE61CF">
              <w:t xml:space="preserve">: any 2 act.  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41345F" w:rsidRPr="00483652" w:rsidRDefault="00935EC5" w:rsidP="00AE61CF">
            <w:pPr>
              <w:spacing w:after="0" w:line="240" w:lineRule="auto"/>
            </w:pPr>
            <w:r w:rsidRPr="00483652">
              <w:t>27. Local Food</w:t>
            </w:r>
            <w:r w:rsidR="00AE61CF">
              <w:t xml:space="preserve">: any 1 action   </w:t>
            </w:r>
          </w:p>
        </w:tc>
        <w:tc>
          <w:tcPr>
            <w:tcW w:w="810" w:type="dxa"/>
          </w:tcPr>
          <w:p w:rsidR="00935EC5" w:rsidRPr="004036BF" w:rsidRDefault="002806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C7220" w:rsidP="00483652">
            <w:pPr>
              <w:spacing w:after="0" w:line="240" w:lineRule="auto"/>
            </w:pPr>
            <w:r>
              <w:t>3.  COMPLETE @ 2</w:t>
            </w:r>
            <w:r w:rsidRPr="003C7220">
              <w:t xml:space="preserve"> STAR</w:t>
            </w:r>
            <w:r>
              <w:t>S</w:t>
            </w:r>
          </w:p>
        </w:tc>
      </w:tr>
      <w:tr w:rsidR="00935EC5" w:rsidRPr="00483652" w:rsidTr="0023700E">
        <w:tc>
          <w:tcPr>
            <w:tcW w:w="3168" w:type="dxa"/>
          </w:tcPr>
          <w:p w:rsidR="00F46B1C" w:rsidRPr="00483652" w:rsidRDefault="00935EC5" w:rsidP="00EB3AA5">
            <w:pPr>
              <w:spacing w:after="0" w:line="240" w:lineRule="auto"/>
            </w:pPr>
            <w:r w:rsidRPr="00483652">
              <w:t>28. Business Synergies</w:t>
            </w:r>
            <w:r w:rsidR="00AE61CF">
              <w:t>: 2,3,or 4</w:t>
            </w:r>
          </w:p>
        </w:tc>
        <w:tc>
          <w:tcPr>
            <w:tcW w:w="810" w:type="dxa"/>
          </w:tcPr>
          <w:p w:rsidR="00935EC5" w:rsidRPr="00EB3AA5" w:rsidRDefault="00935EC5" w:rsidP="00245B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FC2364" w:rsidRPr="00FC2364" w:rsidRDefault="00FC2364" w:rsidP="00FC2364">
      <w:r w:rsidRPr="00D910A5">
        <w:rPr>
          <w:b/>
        </w:rPr>
        <w:t>APPLE VALLEY</w:t>
      </w:r>
      <w:r>
        <w:rPr>
          <w:b/>
        </w:rPr>
        <w:t xml:space="preserve"> </w:t>
      </w:r>
      <w:r>
        <w:t>– notable actions</w:t>
      </w:r>
      <w:bookmarkStart w:id="0" w:name="_GoBack"/>
      <w:bookmarkEnd w:id="0"/>
    </w:p>
    <w:p w:rsidR="00FC2364" w:rsidRPr="00D910A5" w:rsidRDefault="00FC2364" w:rsidP="00FC2364">
      <w:pPr>
        <w:numPr>
          <w:ilvl w:val="0"/>
          <w:numId w:val="2"/>
        </w:numPr>
        <w:spacing w:after="0" w:line="240" w:lineRule="auto"/>
        <w:contextualSpacing/>
      </w:pPr>
      <w:r w:rsidRPr="00154AEB">
        <w:rPr>
          <w:b/>
          <w:u w:val="single"/>
        </w:rPr>
        <w:t>First BRT</w:t>
      </w:r>
      <w:r w:rsidRPr="00D910A5">
        <w:rPr>
          <w:u w:val="single"/>
        </w:rPr>
        <w:t xml:space="preserve"> (bus rapid transit) system in MN</w:t>
      </w:r>
      <w:r w:rsidRPr="00D910A5">
        <w:t>.</w:t>
      </w:r>
    </w:p>
    <w:p w:rsidR="00FC2364" w:rsidRPr="00D910A5" w:rsidRDefault="00FC2364" w:rsidP="00FC2364">
      <w:pPr>
        <w:numPr>
          <w:ilvl w:val="0"/>
          <w:numId w:val="2"/>
        </w:numPr>
        <w:spacing w:after="0" w:line="240" w:lineRule="auto"/>
        <w:contextualSpacing/>
      </w:pPr>
      <w:r w:rsidRPr="00154AEB">
        <w:rPr>
          <w:b/>
        </w:rPr>
        <w:t>Longstanding recognition of business</w:t>
      </w:r>
      <w:r w:rsidRPr="00D910A5">
        <w:t xml:space="preserve"> waste reduction via the ARROW program</w:t>
      </w:r>
    </w:p>
    <w:p w:rsidR="00FC2364" w:rsidRPr="005A094C" w:rsidRDefault="00FC2364" w:rsidP="00FC2364">
      <w:pPr>
        <w:numPr>
          <w:ilvl w:val="0"/>
          <w:numId w:val="3"/>
        </w:numPr>
        <w:spacing w:after="0" w:line="240" w:lineRule="auto"/>
        <w:contextualSpacing/>
        <w:rPr>
          <w:b/>
        </w:rPr>
      </w:pPr>
      <w:r w:rsidRPr="005A094C">
        <w:rPr>
          <w:b/>
        </w:rPr>
        <w:t>Apple Valley businesses cut over $285,000/yr.</w:t>
      </w:r>
      <w:r w:rsidRPr="005A094C">
        <w:t xml:space="preserve"> in energy bills since 2007, working with Dakota Electric and Center Point Energy on over 100 efficiency projects promoted by the city’s Better Energy Apple Valley effort</w:t>
      </w:r>
    </w:p>
    <w:p w:rsidR="00FC2364" w:rsidRPr="005A094C" w:rsidRDefault="00FC2364" w:rsidP="00FC2364">
      <w:pPr>
        <w:numPr>
          <w:ilvl w:val="0"/>
          <w:numId w:val="3"/>
        </w:numPr>
        <w:spacing w:after="0" w:line="240" w:lineRule="auto"/>
        <w:contextualSpacing/>
        <w:rPr>
          <w:b/>
        </w:rPr>
      </w:pPr>
      <w:r w:rsidRPr="005A094C">
        <w:rPr>
          <w:b/>
        </w:rPr>
        <w:t>Better Energy Apple Valley 2-yr. campaign: $437,000 lifetime savings</w:t>
      </w:r>
      <w:r w:rsidRPr="005A094C">
        <w:t>; 793 homeowners attended workshops, 98% completed audits, installing 16,680 CFLs, 759 low-flow shower heads, 1,491 low-flow aerators; 149 homes completed major upgrades (attic insulation, furnace, water heaters)</w:t>
      </w:r>
    </w:p>
    <w:p w:rsidR="00FC2364" w:rsidRPr="00852AF5" w:rsidRDefault="00FC2364" w:rsidP="00852AF5">
      <w:pPr>
        <w:spacing w:after="0" w:line="240" w:lineRule="auto"/>
      </w:pPr>
    </w:p>
    <w:sectPr w:rsidR="00FC2364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2F88"/>
    <w:multiLevelType w:val="hybridMultilevel"/>
    <w:tmpl w:val="85A0E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6C1E"/>
    <w:rsid w:val="00086E52"/>
    <w:rsid w:val="000E2832"/>
    <w:rsid w:val="000E7A09"/>
    <w:rsid w:val="001730BD"/>
    <w:rsid w:val="001B7ACE"/>
    <w:rsid w:val="001C190F"/>
    <w:rsid w:val="0023700E"/>
    <w:rsid w:val="00245B58"/>
    <w:rsid w:val="00263AA8"/>
    <w:rsid w:val="002806BA"/>
    <w:rsid w:val="002A7A7D"/>
    <w:rsid w:val="002D5B53"/>
    <w:rsid w:val="00301A06"/>
    <w:rsid w:val="00304353"/>
    <w:rsid w:val="00361CE2"/>
    <w:rsid w:val="00364100"/>
    <w:rsid w:val="003B3361"/>
    <w:rsid w:val="003C7220"/>
    <w:rsid w:val="003D2DB7"/>
    <w:rsid w:val="003E7563"/>
    <w:rsid w:val="004036BF"/>
    <w:rsid w:val="0041345F"/>
    <w:rsid w:val="004146C4"/>
    <w:rsid w:val="00425083"/>
    <w:rsid w:val="004441F4"/>
    <w:rsid w:val="00454640"/>
    <w:rsid w:val="00483652"/>
    <w:rsid w:val="004873BE"/>
    <w:rsid w:val="004F0D7C"/>
    <w:rsid w:val="00556961"/>
    <w:rsid w:val="005761FC"/>
    <w:rsid w:val="005928E0"/>
    <w:rsid w:val="005B3BD5"/>
    <w:rsid w:val="005D7AB1"/>
    <w:rsid w:val="005E3F14"/>
    <w:rsid w:val="005F6508"/>
    <w:rsid w:val="00606E22"/>
    <w:rsid w:val="0061303B"/>
    <w:rsid w:val="00622E5D"/>
    <w:rsid w:val="00630440"/>
    <w:rsid w:val="006361BE"/>
    <w:rsid w:val="00657E0C"/>
    <w:rsid w:val="006631CA"/>
    <w:rsid w:val="00686EFA"/>
    <w:rsid w:val="006B468D"/>
    <w:rsid w:val="006D352D"/>
    <w:rsid w:val="00707BE8"/>
    <w:rsid w:val="0072684C"/>
    <w:rsid w:val="007457E0"/>
    <w:rsid w:val="00750DE0"/>
    <w:rsid w:val="007B6E66"/>
    <w:rsid w:val="007F6258"/>
    <w:rsid w:val="00805DDB"/>
    <w:rsid w:val="00815592"/>
    <w:rsid w:val="00815DF3"/>
    <w:rsid w:val="0082120C"/>
    <w:rsid w:val="00852AF5"/>
    <w:rsid w:val="00853416"/>
    <w:rsid w:val="00855919"/>
    <w:rsid w:val="009064BA"/>
    <w:rsid w:val="00911682"/>
    <w:rsid w:val="009150F9"/>
    <w:rsid w:val="009164AD"/>
    <w:rsid w:val="00935EC5"/>
    <w:rsid w:val="009659A9"/>
    <w:rsid w:val="009C1973"/>
    <w:rsid w:val="00A6311A"/>
    <w:rsid w:val="00A7149B"/>
    <w:rsid w:val="00AC27C1"/>
    <w:rsid w:val="00AD58A6"/>
    <w:rsid w:val="00AE31AD"/>
    <w:rsid w:val="00AE61CF"/>
    <w:rsid w:val="00B01D6C"/>
    <w:rsid w:val="00B27858"/>
    <w:rsid w:val="00B45FB0"/>
    <w:rsid w:val="00B539C6"/>
    <w:rsid w:val="00B929C3"/>
    <w:rsid w:val="00B96026"/>
    <w:rsid w:val="00BB089D"/>
    <w:rsid w:val="00BE09AB"/>
    <w:rsid w:val="00BE1147"/>
    <w:rsid w:val="00C01FE9"/>
    <w:rsid w:val="00C65151"/>
    <w:rsid w:val="00C756E3"/>
    <w:rsid w:val="00C87BEC"/>
    <w:rsid w:val="00C921D2"/>
    <w:rsid w:val="00CA3006"/>
    <w:rsid w:val="00D02B75"/>
    <w:rsid w:val="00D27FE3"/>
    <w:rsid w:val="00DB6D9B"/>
    <w:rsid w:val="00DE0FD5"/>
    <w:rsid w:val="00DE2A56"/>
    <w:rsid w:val="00E355FA"/>
    <w:rsid w:val="00E3733F"/>
    <w:rsid w:val="00E57278"/>
    <w:rsid w:val="00E57DCE"/>
    <w:rsid w:val="00EB3AA5"/>
    <w:rsid w:val="00EF510A"/>
    <w:rsid w:val="00F27F51"/>
    <w:rsid w:val="00F46B1C"/>
    <w:rsid w:val="00F74A7D"/>
    <w:rsid w:val="00F76718"/>
    <w:rsid w:val="00FB251F"/>
    <w:rsid w:val="00FC2364"/>
    <w:rsid w:val="00FD3145"/>
    <w:rsid w:val="00FE5D8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65D8"/>
  <w15:docId w15:val="{4AE303A1-B40D-4082-A7AB-E983282B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278"/>
    <w:pPr>
      <w:ind w:left="720"/>
      <w:contextualSpacing/>
    </w:pPr>
  </w:style>
  <w:style w:type="character" w:customStyle="1" w:styleId="bodygreen1">
    <w:name w:val="bodygreen1"/>
    <w:basedOn w:val="DefaultParagraphFont"/>
    <w:rsid w:val="006631CA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E771-096D-4B48-A39E-C97573C7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2015-04-30T16:59:00Z</cp:lastPrinted>
  <dcterms:created xsi:type="dcterms:W3CDTF">2020-03-11T22:08:00Z</dcterms:created>
  <dcterms:modified xsi:type="dcterms:W3CDTF">2020-03-11T22:11:00Z</dcterms:modified>
</cp:coreProperties>
</file>