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FB" w:rsidRDefault="0035301B" w:rsidP="00720BF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82253">
        <w:rPr>
          <w:b/>
          <w:sz w:val="28"/>
          <w:szCs w:val="28"/>
          <w:u w:val="single"/>
        </w:rPr>
        <w:t xml:space="preserve"> </w:t>
      </w:r>
      <w:r w:rsidR="00720BFB" w:rsidRPr="00C67C43">
        <w:rPr>
          <w:b/>
          <w:sz w:val="28"/>
          <w:szCs w:val="28"/>
          <w:u w:val="single"/>
        </w:rPr>
        <w:t xml:space="preserve">Category C City: </w:t>
      </w:r>
      <w:r w:rsidR="003011E6">
        <w:rPr>
          <w:b/>
          <w:sz w:val="28"/>
          <w:szCs w:val="28"/>
          <w:u w:val="single"/>
        </w:rPr>
        <w:t xml:space="preserve"> MILAN</w:t>
      </w:r>
    </w:p>
    <w:p w:rsidR="00626676" w:rsidRPr="00626676" w:rsidRDefault="000A63F1" w:rsidP="00720BFB">
      <w:pPr>
        <w:spacing w:after="0" w:line="240" w:lineRule="auto"/>
        <w:jc w:val="center"/>
        <w:rPr>
          <w:sz w:val="24"/>
          <w:szCs w:val="24"/>
        </w:rPr>
      </w:pPr>
      <w:r w:rsidRPr="00626676">
        <w:rPr>
          <w:sz w:val="24"/>
          <w:szCs w:val="24"/>
        </w:rPr>
        <w:t>Curre</w:t>
      </w:r>
      <w:r w:rsidR="00626676" w:rsidRPr="00626676">
        <w:rPr>
          <w:sz w:val="24"/>
          <w:szCs w:val="24"/>
        </w:rPr>
        <w:t xml:space="preserve">ntly a </w:t>
      </w:r>
      <w:r w:rsidR="00820E68">
        <w:rPr>
          <w:sz w:val="24"/>
          <w:szCs w:val="24"/>
          <w:u w:val="single"/>
        </w:rPr>
        <w:t>Step 2</w:t>
      </w:r>
      <w:r w:rsidR="00626676" w:rsidRPr="00626676">
        <w:rPr>
          <w:sz w:val="24"/>
          <w:szCs w:val="24"/>
        </w:rPr>
        <w:t xml:space="preserve"> GreenStep City </w:t>
      </w:r>
      <w:r w:rsidR="00820E68">
        <w:rPr>
          <w:sz w:val="24"/>
          <w:szCs w:val="24"/>
        </w:rPr>
        <w:t>as of June 2018</w:t>
      </w:r>
    </w:p>
    <w:p w:rsidR="000A63F1" w:rsidRPr="00626676" w:rsidRDefault="00626676" w:rsidP="00720BFB">
      <w:pPr>
        <w:spacing w:after="0" w:line="240" w:lineRule="auto"/>
        <w:jc w:val="center"/>
        <w:rPr>
          <w:sz w:val="24"/>
          <w:szCs w:val="24"/>
        </w:rPr>
      </w:pPr>
      <w:r w:rsidRPr="00626676">
        <w:rPr>
          <w:sz w:val="24"/>
          <w:szCs w:val="24"/>
        </w:rPr>
        <w:t xml:space="preserve">- </w:t>
      </w:r>
      <w:proofErr w:type="gramStart"/>
      <w:r w:rsidRPr="00626676">
        <w:rPr>
          <w:sz w:val="24"/>
          <w:szCs w:val="24"/>
        </w:rPr>
        <w:t>joined</w:t>
      </w:r>
      <w:proofErr w:type="gramEnd"/>
      <w:r w:rsidRPr="00626676">
        <w:rPr>
          <w:sz w:val="24"/>
          <w:szCs w:val="24"/>
        </w:rPr>
        <w:t xml:space="preserve"> 6/1/10 -</w:t>
      </w:r>
    </w:p>
    <w:p w:rsidR="00720BFB" w:rsidRPr="003D2DB7" w:rsidRDefault="000A63F1" w:rsidP="00720BF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131855" wp14:editId="4A996FD6">
                <wp:simplePos x="0" y="0"/>
                <wp:positionH relativeFrom="column">
                  <wp:posOffset>5769610</wp:posOffset>
                </wp:positionH>
                <wp:positionV relativeFrom="paragraph">
                  <wp:posOffset>144780</wp:posOffset>
                </wp:positionV>
                <wp:extent cx="264160" cy="274955"/>
                <wp:effectExtent l="0" t="0" r="21590" b="1079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F27F51" w:rsidRDefault="00C67C43" w:rsidP="00720BF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3185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54.3pt;margin-top:11.4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">
                <v:textbox>
                  <w:txbxContent>
                    <w:p w:rsidR="00C67C43" w:rsidRPr="00F27F51" w:rsidRDefault="00C67C43" w:rsidP="00720BFB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2AAB09" wp14:editId="43F026F3">
                <wp:simplePos x="0" y="0"/>
                <wp:positionH relativeFrom="column">
                  <wp:posOffset>2828925</wp:posOffset>
                </wp:positionH>
                <wp:positionV relativeFrom="paragraph">
                  <wp:posOffset>146685</wp:posOffset>
                </wp:positionV>
                <wp:extent cx="428625" cy="274955"/>
                <wp:effectExtent l="0" t="0" r="28575" b="1079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92343D" w:rsidRDefault="00C67C43" w:rsidP="009234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AAB09" id="Text Box 14" o:spid="_x0000_s1027" type="#_x0000_t202" style="position:absolute;left:0;text-align:left;margin-left:222.75pt;margin-top:11.55pt;width:33.75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">
                <v:textbox>
                  <w:txbxContent>
                    <w:p w:rsidR="00C67C43" w:rsidRPr="0092343D" w:rsidRDefault="00C67C43" w:rsidP="009234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0BFB" w:rsidRPr="00F76718" w:rsidRDefault="00720BFB" w:rsidP="00720BFB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 xml:space="preserve">?    </w:t>
      </w:r>
      <w:r w:rsidR="000A63F1">
        <w:rPr>
          <w:i/>
        </w:rPr>
        <w:t>Preliminary; for city review</w:t>
      </w:r>
      <w:r w:rsidRPr="00F76718">
        <w:rPr>
          <w:i/>
        </w:rPr>
        <w:t xml:space="preserve">                </w:t>
      </w:r>
      <w:r w:rsidR="000A63F1">
        <w:rPr>
          <w:i/>
        </w:rPr>
        <w:t xml:space="preserve">       </w:t>
      </w:r>
      <w:r w:rsidR="0092343D">
        <w:rPr>
          <w:i/>
        </w:rPr>
        <w:t>Final: May 1</w:t>
      </w:r>
      <w:r w:rsidR="0092343D" w:rsidRPr="0092343D">
        <w:rPr>
          <w:i/>
          <w:vertAlign w:val="superscript"/>
        </w:rPr>
        <w:t>st</w:t>
      </w:r>
      <w:r w:rsidR="0092343D">
        <w:rPr>
          <w:i/>
        </w:rPr>
        <w:t xml:space="preserve"> </w:t>
      </w:r>
      <w:r w:rsidR="000A63F1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720BFB" w:rsidRPr="00F76718" w:rsidRDefault="00720BFB" w:rsidP="00720BFB">
      <w:pPr>
        <w:spacing w:after="0" w:line="240" w:lineRule="auto"/>
        <w:rPr>
          <w:b/>
          <w:i/>
        </w:rPr>
      </w:pPr>
    </w:p>
    <w:p w:rsidR="00720BFB" w:rsidRPr="00F76718" w:rsidRDefault="00720BFB" w:rsidP="00720BFB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</w:t>
      </w:r>
      <w:r w:rsidR="00050776">
        <w:rPr>
          <w:i/>
        </w:rPr>
        <w:t xml:space="preserve">Philipp Muessig, </w:t>
      </w:r>
      <w:r w:rsidR="0035301B">
        <w:rPr>
          <w:i/>
        </w:rPr>
        <w:t>3/13/20</w:t>
      </w:r>
      <w:r w:rsidRPr="00F76718">
        <w:rPr>
          <w:i/>
        </w:rPr>
        <w:tab/>
      </w:r>
      <w:r w:rsidRPr="00F76718">
        <w:rPr>
          <w:i/>
        </w:rPr>
        <w:tab/>
      </w:r>
    </w:p>
    <w:p w:rsidR="00720BFB" w:rsidRPr="00F76718" w:rsidRDefault="00582253" w:rsidP="00720BFB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63500</wp:posOffset>
                </wp:positionV>
                <wp:extent cx="390525" cy="2749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3011E6" w:rsidRDefault="00A37EA9" w:rsidP="00720BF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7pt;margin-top:5pt;width:30.75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Nl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">
                <v:textbox>
                  <w:txbxContent>
                    <w:p w:rsidR="00C67C43" w:rsidRPr="003011E6" w:rsidRDefault="00A37EA9" w:rsidP="00720BF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5712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6162676</wp:posOffset>
                </wp:positionH>
                <wp:positionV relativeFrom="paragraph">
                  <wp:posOffset>15875</wp:posOffset>
                </wp:positionV>
                <wp:extent cx="476250" cy="322580"/>
                <wp:effectExtent l="0" t="0" r="19050" b="2032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6A7C57" w:rsidRDefault="003011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485.25pt;margin-top:1.25pt;width:37.5pt;height:2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">
                <v:textbox>
                  <w:txbxContent>
                    <w:p w:rsidR="00C67C43" w:rsidRPr="006A7C57" w:rsidRDefault="003011E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5F4C1E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19050</wp:posOffset>
                </wp:positionV>
                <wp:extent cx="514350" cy="322580"/>
                <wp:effectExtent l="9525" t="9525" r="9525" b="1079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F27F51" w:rsidRDefault="003011E6" w:rsidP="00720BF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69.25pt;margin-top:1.5pt;width:40.5pt;height:2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">
                <v:textbox>
                  <w:txbxContent>
                    <w:p w:rsidR="00C67C43" w:rsidRPr="00F27F51" w:rsidRDefault="003011E6" w:rsidP="00720BF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720BFB" w:rsidRPr="00F76718" w:rsidRDefault="00C67C43" w:rsidP="00720BFB">
      <w:pPr>
        <w:spacing w:after="0" w:line="240" w:lineRule="auto"/>
        <w:rPr>
          <w:b/>
          <w:i/>
        </w:rPr>
      </w:pPr>
      <w:r>
        <w:rPr>
          <w:b/>
          <w:i/>
        </w:rPr>
        <w:t xml:space="preserve">Total BPs </w:t>
      </w:r>
      <w:r w:rsidR="0092343D">
        <w:rPr>
          <w:b/>
          <w:i/>
        </w:rPr>
        <w:t>done out</w:t>
      </w:r>
      <w:r w:rsidR="00720BFB">
        <w:rPr>
          <w:b/>
          <w:i/>
        </w:rPr>
        <w:t xml:space="preserve"> of 8:</w:t>
      </w:r>
      <w:r w:rsidR="00720BFB" w:rsidRPr="00F76718">
        <w:rPr>
          <w:b/>
          <w:i/>
        </w:rPr>
        <w:t xml:space="preserve">                  </w:t>
      </w:r>
      <w:r>
        <w:rPr>
          <w:b/>
          <w:i/>
        </w:rPr>
        <w:t xml:space="preserve">  All required</w:t>
      </w:r>
      <w:r w:rsidR="00B57125">
        <w:rPr>
          <w:b/>
          <w:i/>
        </w:rPr>
        <w:t>*</w:t>
      </w:r>
      <w:r>
        <w:rPr>
          <w:b/>
          <w:i/>
        </w:rPr>
        <w:t xml:space="preserve"> BPs done</w:t>
      </w:r>
      <w:r w:rsidR="00720BFB" w:rsidRPr="00F76718">
        <w:rPr>
          <w:b/>
          <w:i/>
        </w:rPr>
        <w:t xml:space="preserve">?  </w:t>
      </w:r>
      <w:r w:rsidR="00720BFB" w:rsidRPr="00F76718">
        <w:rPr>
          <w:b/>
          <w:i/>
        </w:rPr>
        <w:tab/>
      </w:r>
      <w:r>
        <w:rPr>
          <w:b/>
          <w:i/>
        </w:rPr>
        <w:t xml:space="preserve">             </w:t>
      </w:r>
      <w:r w:rsidRPr="00C67C43">
        <w:rPr>
          <w:b/>
          <w:i/>
        </w:rPr>
        <w:t>BP distribution requirement</w:t>
      </w:r>
      <w:r w:rsidR="006A7C57">
        <w:rPr>
          <w:b/>
          <w:i/>
        </w:rPr>
        <w:t>s</w:t>
      </w:r>
      <w:r w:rsidR="00B57125">
        <w:rPr>
          <w:b/>
          <w:i/>
        </w:rPr>
        <w:t>*</w:t>
      </w:r>
      <w:r w:rsidRPr="00C67C43">
        <w:rPr>
          <w:b/>
          <w:i/>
        </w:rPr>
        <w:t xml:space="preserve"> met?</w:t>
      </w:r>
    </w:p>
    <w:p w:rsidR="00720BFB" w:rsidRPr="00F76718" w:rsidRDefault="0035301B" w:rsidP="00720BFB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F37AF1" wp14:editId="60C0523B">
                <wp:simplePos x="0" y="0"/>
                <wp:positionH relativeFrom="column">
                  <wp:posOffset>2950845</wp:posOffset>
                </wp:positionH>
                <wp:positionV relativeFrom="paragraph">
                  <wp:posOffset>132715</wp:posOffset>
                </wp:positionV>
                <wp:extent cx="264160" cy="331938"/>
                <wp:effectExtent l="0" t="0" r="21590" b="1143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331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F27F51" w:rsidRDefault="00C67C43" w:rsidP="00720BF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37AF1" id="Text Box 19" o:spid="_x0000_s1031" type="#_x0000_t202" style="position:absolute;margin-left:232.35pt;margin-top:10.45pt;width:20.8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">
                <v:textbox>
                  <w:txbxContent>
                    <w:p w:rsidR="00C67C43" w:rsidRPr="00F27F51" w:rsidRDefault="00C67C43" w:rsidP="00720BFB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0BFB" w:rsidRDefault="00626676" w:rsidP="00720BFB">
      <w:pPr>
        <w:spacing w:after="0" w:line="240" w:lineRule="auto"/>
        <w:rPr>
          <w:b/>
          <w:i/>
        </w:rPr>
      </w:pPr>
      <w:r w:rsidRPr="0035301B">
        <w:rPr>
          <w:b/>
          <w:i/>
        </w:rPr>
        <w:t xml:space="preserve">Recommended for </w:t>
      </w:r>
      <w:bookmarkStart w:id="0" w:name="_GoBack"/>
      <w:bookmarkEnd w:id="0"/>
      <w:r w:rsidR="00B04D1B" w:rsidRPr="0035301B">
        <w:rPr>
          <w:b/>
          <w:i/>
        </w:rPr>
        <w:t>June recognition</w:t>
      </w:r>
      <w:r w:rsidRPr="0035301B">
        <w:rPr>
          <w:b/>
          <w:i/>
        </w:rPr>
        <w:t xml:space="preserve"> at:</w:t>
      </w:r>
      <w:r w:rsidR="006A7C57" w:rsidRPr="0035301B">
        <w:rPr>
          <w:b/>
          <w:i/>
        </w:rPr>
        <w:t xml:space="preserve">     </w:t>
      </w:r>
      <w:r w:rsidR="00720BFB" w:rsidRPr="00F76718">
        <w:rPr>
          <w:b/>
          <w:i/>
        </w:rPr>
        <w:t xml:space="preserve">Step 3  </w:t>
      </w:r>
    </w:p>
    <w:p w:rsidR="00A916B9" w:rsidRDefault="00A916B9" w:rsidP="00720BFB">
      <w:pPr>
        <w:spacing w:after="0" w:line="240" w:lineRule="auto"/>
        <w:rPr>
          <w:b/>
          <w:i/>
        </w:rPr>
      </w:pPr>
    </w:p>
    <w:p w:rsidR="00A916B9" w:rsidRPr="0087060F" w:rsidRDefault="00A916B9" w:rsidP="00A916B9">
      <w:pPr>
        <w:spacing w:after="0" w:line="240" w:lineRule="auto"/>
      </w:pPr>
      <w:r w:rsidRPr="00541957">
        <w:rPr>
          <w:u w:val="single"/>
        </w:rPr>
        <w:t>Recognition at a Step 3 level involves</w:t>
      </w:r>
      <w:r w:rsidR="0035301B">
        <w:rPr>
          <w:u w:val="single"/>
        </w:rPr>
        <w:t xml:space="preserve"> completing</w:t>
      </w:r>
      <w:r w:rsidRPr="00541957">
        <w:rPr>
          <w:u w:val="single"/>
        </w:rPr>
        <w:t>, at a minimum</w:t>
      </w:r>
      <w:r w:rsidR="0035301B">
        <w:t>, the following additional actions:</w:t>
      </w:r>
    </w:p>
    <w:p w:rsidR="0035301B" w:rsidRPr="00B04D1B" w:rsidRDefault="00B04D1B" w:rsidP="0035301B">
      <w:pPr>
        <w:numPr>
          <w:ilvl w:val="0"/>
          <w:numId w:val="1"/>
        </w:numPr>
        <w:spacing w:after="0" w:line="240" w:lineRule="auto"/>
        <w:contextualSpacing/>
        <w:rPr>
          <w:sz w:val="18"/>
          <w:szCs w:val="18"/>
        </w:rPr>
      </w:pPr>
      <w:r>
        <w:t>1.1 (B3 energy benchmarking of city buildings)</w:t>
      </w:r>
    </w:p>
    <w:p w:rsidR="00B04D1B" w:rsidRPr="00B04D1B" w:rsidRDefault="00B04D1B" w:rsidP="0035301B">
      <w:pPr>
        <w:numPr>
          <w:ilvl w:val="0"/>
          <w:numId w:val="1"/>
        </w:numPr>
        <w:spacing w:after="0" w:line="240" w:lineRule="auto"/>
        <w:contextualSpacing/>
        <w:rPr>
          <w:sz w:val="18"/>
          <w:szCs w:val="18"/>
        </w:rPr>
      </w:pPr>
      <w:r>
        <w:t>24.1 (green team)</w:t>
      </w:r>
    </w:p>
    <w:p w:rsidR="00B04D1B" w:rsidRPr="00B04D1B" w:rsidRDefault="00B04D1B" w:rsidP="0035301B">
      <w:pPr>
        <w:numPr>
          <w:ilvl w:val="0"/>
          <w:numId w:val="1"/>
        </w:numPr>
        <w:spacing w:after="0" w:line="240" w:lineRule="auto"/>
        <w:contextualSpacing/>
        <w:rPr>
          <w:sz w:val="18"/>
          <w:szCs w:val="18"/>
        </w:rPr>
      </w:pPr>
      <w:r>
        <w:t>29.1 (emergency preparedness)</w:t>
      </w:r>
    </w:p>
    <w:p w:rsidR="00B04D1B" w:rsidRPr="0035301B" w:rsidRDefault="00B04D1B" w:rsidP="0035301B">
      <w:pPr>
        <w:numPr>
          <w:ilvl w:val="0"/>
          <w:numId w:val="1"/>
        </w:numPr>
        <w:spacing w:after="0" w:line="240" w:lineRule="auto"/>
        <w:contextualSpacing/>
        <w:rPr>
          <w:sz w:val="18"/>
          <w:szCs w:val="18"/>
        </w:rPr>
      </w:pPr>
      <w:r>
        <w:t>Any other action</w:t>
      </w:r>
    </w:p>
    <w:p w:rsidR="00A916B9" w:rsidRPr="00B57125" w:rsidRDefault="00B57125" w:rsidP="0035301B">
      <w:pPr>
        <w:spacing w:after="0" w:line="240" w:lineRule="auto"/>
        <w:contextualSpacing/>
        <w:jc w:val="right"/>
        <w:rPr>
          <w:sz w:val="18"/>
          <w:szCs w:val="18"/>
        </w:rPr>
      </w:pPr>
      <w:r w:rsidRPr="00B57125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proofErr w:type="gramStart"/>
      <w:r w:rsidRPr="00B57125">
        <w:rPr>
          <w:sz w:val="18"/>
          <w:szCs w:val="18"/>
        </w:rPr>
        <w:t>re</w:t>
      </w:r>
      <w:r>
        <w:rPr>
          <w:sz w:val="18"/>
          <w:szCs w:val="18"/>
        </w:rPr>
        <w:t>quirements</w:t>
      </w:r>
      <w:proofErr w:type="gramEnd"/>
      <w:r>
        <w:rPr>
          <w:sz w:val="18"/>
          <w:szCs w:val="18"/>
        </w:rPr>
        <w:t xml:space="preserve"> are for Step 3 recognition               </w:t>
      </w:r>
    </w:p>
    <w:p w:rsidR="00935EC5" w:rsidRDefault="00935EC5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90"/>
        <w:gridCol w:w="720"/>
        <w:gridCol w:w="7020"/>
      </w:tblGrid>
      <w:tr w:rsidR="00BE1147" w:rsidRPr="00483652" w:rsidTr="00B57125">
        <w:trPr>
          <w:trHeight w:val="548"/>
        </w:trPr>
        <w:tc>
          <w:tcPr>
            <w:tcW w:w="10998" w:type="dxa"/>
            <w:gridSpan w:val="4"/>
          </w:tcPr>
          <w:p w:rsidR="00720BFB" w:rsidRPr="00720BFB" w:rsidRDefault="00720BFB" w:rsidP="00720BFB">
            <w:pPr>
              <w:spacing w:after="0" w:line="240" w:lineRule="auto"/>
            </w:pPr>
            <w:r w:rsidRPr="00720BFB">
              <w:t>Best practices (</w:t>
            </w:r>
            <w:r w:rsidRPr="00720BFB">
              <w:rPr>
                <w:b/>
              </w:rPr>
              <w:t>required</w:t>
            </w:r>
            <w:r w:rsidRPr="00720BFB">
              <w:t>)            BP implemented?      Action summary by # and star level achieved</w:t>
            </w:r>
          </w:p>
          <w:p w:rsidR="00361CE2" w:rsidRPr="00483652" w:rsidRDefault="00B57125" w:rsidP="00720BFB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133350</wp:posOffset>
                      </wp:positionV>
                      <wp:extent cx="514350" cy="371475"/>
                      <wp:effectExtent l="0" t="0" r="19050" b="28575"/>
                      <wp:wrapNone/>
                      <wp:docPr id="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C57" w:rsidRPr="006A7C57" w:rsidRDefault="003011E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2" type="#_x0000_t202" style="position:absolute;margin-left:501pt;margin-top:10.5pt;width:40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">
                      <v:textbox>
                        <w:txbxContent>
                          <w:p w:rsidR="006A7C57" w:rsidRPr="006A7C57" w:rsidRDefault="003011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0BFB" w:rsidRPr="00720BFB">
              <w:t xml:space="preserve">     Action rules (req. in </w:t>
            </w:r>
            <w:r w:rsidR="00720BFB" w:rsidRPr="00720BFB">
              <w:rPr>
                <w:b/>
              </w:rPr>
              <w:t>bold</w:t>
            </w:r>
            <w:r w:rsidR="00720BFB" w:rsidRPr="00720BFB">
              <w:t>)</w:t>
            </w:r>
            <w:r w:rsidR="00720BFB" w:rsidRPr="00720BFB">
              <w:tab/>
            </w:r>
          </w:p>
        </w:tc>
      </w:tr>
      <w:tr w:rsidR="00BE1147" w:rsidRPr="00483652" w:rsidTr="00B57125">
        <w:trPr>
          <w:trHeight w:val="512"/>
        </w:trPr>
        <w:tc>
          <w:tcPr>
            <w:tcW w:w="10998" w:type="dxa"/>
            <w:gridSpan w:val="4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6A7C57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6741C9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 – is 1 BP done?</w:t>
            </w:r>
          </w:p>
        </w:tc>
      </w:tr>
      <w:tr w:rsidR="00935EC5" w:rsidRPr="00483652" w:rsidTr="00B57125">
        <w:tc>
          <w:tcPr>
            <w:tcW w:w="3168" w:type="dxa"/>
          </w:tcPr>
          <w:p w:rsidR="00935EC5" w:rsidRPr="006741C9" w:rsidRDefault="00935EC5" w:rsidP="00483652">
            <w:pPr>
              <w:spacing w:after="0" w:line="240" w:lineRule="auto"/>
            </w:pPr>
            <w:r w:rsidRPr="006741C9">
              <w:t>1. Public</w:t>
            </w:r>
          </w:p>
          <w:p w:rsidR="00361CE2" w:rsidRPr="006741C9" w:rsidRDefault="00245B58" w:rsidP="00483652">
            <w:pPr>
              <w:spacing w:after="0" w:line="240" w:lineRule="auto"/>
            </w:pPr>
            <w:r w:rsidRPr="006741C9">
              <w:t xml:space="preserve">     </w:t>
            </w:r>
            <w:r w:rsidR="00B37344" w:rsidRPr="00B37344">
              <w:t>any one action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011E6" w:rsidRPr="003011E6" w:rsidRDefault="003011E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011E6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245B58" w:rsidRPr="00483652" w:rsidRDefault="003011E6" w:rsidP="00B04D1B">
            <w:pPr>
              <w:spacing w:after="0" w:line="240" w:lineRule="auto"/>
            </w:pPr>
            <w:r w:rsidRPr="003011E6">
              <w:t xml:space="preserve">1.1 </w:t>
            </w:r>
            <w:r w:rsidR="00B04D1B">
              <w:t xml:space="preserve">UNDERWAY </w:t>
            </w: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  <w:gridSpan w:val="2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  <w:gridSpan w:val="2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</w:t>
            </w:r>
            <w:r w:rsidR="00B37344" w:rsidRPr="00B37344">
              <w:t>any one action</w:t>
            </w:r>
          </w:p>
        </w:tc>
        <w:tc>
          <w:tcPr>
            <w:tcW w:w="810" w:type="dxa"/>
            <w:gridSpan w:val="2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5F4C1E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347344</wp:posOffset>
                      </wp:positionV>
                      <wp:extent cx="514350" cy="333375"/>
                      <wp:effectExtent l="0" t="0" r="19050" b="28575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C57" w:rsidRPr="006A7C57" w:rsidRDefault="003011E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3" type="#_x0000_t202" style="position:absolute;margin-left:302.1pt;margin-top:27.35pt;width:4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">
                      <v:textbox>
                        <w:txbxContent>
                          <w:p w:rsidR="006A7C57" w:rsidRPr="006A7C57" w:rsidRDefault="003011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B57125">
        <w:trPr>
          <w:trHeight w:val="530"/>
        </w:trPr>
        <w:tc>
          <w:tcPr>
            <w:tcW w:w="10998" w:type="dxa"/>
            <w:gridSpan w:val="4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6A7C57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B37344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 – is 1 BP done?</w:t>
            </w: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B37344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7F12AF">
              <w:rPr>
                <w:b/>
              </w:rPr>
              <w:t>Action #</w:t>
            </w:r>
            <w:r>
              <w:rPr>
                <w:b/>
              </w:rPr>
              <w:t xml:space="preserve">1 </w:t>
            </w:r>
          </w:p>
        </w:tc>
        <w:tc>
          <w:tcPr>
            <w:tcW w:w="810" w:type="dxa"/>
            <w:gridSpan w:val="2"/>
          </w:tcPr>
          <w:p w:rsidR="00935EC5" w:rsidRPr="003011E6" w:rsidRDefault="003011E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011E6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3011E6" w:rsidP="00483652">
            <w:pPr>
              <w:spacing w:after="0" w:line="240" w:lineRule="auto"/>
            </w:pPr>
            <w:r w:rsidRPr="003011E6">
              <w:t>6.1 Complete-Star 1</w:t>
            </w:r>
            <w:r w:rsidR="00582253">
              <w:t xml:space="preserve"> -- </w:t>
            </w:r>
            <w:r w:rsidR="00582253">
              <w:rPr>
                <w:rStyle w:val="bodygreen1"/>
                <w:rFonts w:ascii="Arial" w:hAnsi="Arial" w:cs="Arial"/>
                <w:sz w:val="21"/>
                <w:szCs w:val="21"/>
              </w:rPr>
              <w:t>2013, the Milan Comprehensive Plan was updated</w:t>
            </w: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  <w:gridSpan w:val="2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  <w:gridSpan w:val="2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B57125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311785</wp:posOffset>
                      </wp:positionV>
                      <wp:extent cx="561975" cy="381000"/>
                      <wp:effectExtent l="0" t="0" r="28575" b="19050"/>
                      <wp:wrapNone/>
                      <wp:docPr id="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C57" w:rsidRPr="006A7C57" w:rsidRDefault="00A37EA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4" type="#_x0000_t202" style="position:absolute;margin-left:302.1pt;margin-top:24.55pt;width:44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">
                      <v:textbox>
                        <w:txbxContent>
                          <w:p w:rsidR="006A7C57" w:rsidRPr="006A7C57" w:rsidRDefault="00A37EA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B57125">
        <w:trPr>
          <w:trHeight w:val="467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6A7C57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 – is 1 BP done?</w:t>
            </w:r>
          </w:p>
        </w:tc>
      </w:tr>
      <w:tr w:rsidR="00935EC5" w:rsidRPr="00483652" w:rsidTr="00B57125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C0143A">
              <w:t>Action #</w:t>
            </w:r>
            <w:r w:rsidR="00B37344">
              <w:t>1</w:t>
            </w:r>
          </w:p>
        </w:tc>
        <w:tc>
          <w:tcPr>
            <w:tcW w:w="810" w:type="dxa"/>
            <w:gridSpan w:val="2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A37EA9" w:rsidRDefault="00A37EA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37EA9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582253" w:rsidP="00A37EA9">
            <w:pPr>
              <w:spacing w:after="0" w:line="240" w:lineRule="auto"/>
            </w:pPr>
            <w:r>
              <w:t xml:space="preserve">12.6   COMPLETE @ </w:t>
            </w:r>
            <w:r w:rsidR="00A37EA9">
              <w:t xml:space="preserve">3 STARS -- </w:t>
            </w:r>
            <w:r w:rsidR="00A37EA9" w:rsidRPr="00A37EA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SHIP partnered </w:t>
            </w:r>
            <w:r w:rsidR="00A37EA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with city in 2017 </w:t>
            </w:r>
            <w:r w:rsidR="00A37EA9" w:rsidRPr="00A37EA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to </w:t>
            </w:r>
            <w:r w:rsidR="00A37EA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start a free community bikes program with donated used bikes; bike racks stationed at the library and Burns Park, which has a bike repair station </w:t>
            </w: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B37344" w:rsidRPr="00B37344">
              <w:t>any one action</w:t>
            </w:r>
          </w:p>
        </w:tc>
        <w:tc>
          <w:tcPr>
            <w:tcW w:w="810" w:type="dxa"/>
            <w:gridSpan w:val="2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5F4C1E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346710</wp:posOffset>
                      </wp:positionV>
                      <wp:extent cx="485775" cy="352425"/>
                      <wp:effectExtent l="0" t="0" r="28575" b="28575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C57" w:rsidRPr="006A7C57" w:rsidRDefault="003011E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5" type="#_x0000_t202" style="position:absolute;margin-left:305.85pt;margin-top:27.3pt;width:38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">
                      <v:textbox>
                        <w:txbxContent>
                          <w:p w:rsidR="006A7C57" w:rsidRPr="006A7C57" w:rsidRDefault="003011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B57125">
        <w:trPr>
          <w:trHeight w:val="503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A7C57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B37344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 – is 1 BP done?</w:t>
            </w:r>
          </w:p>
        </w:tc>
      </w:tr>
      <w:tr w:rsidR="00935EC5" w:rsidRPr="00483652" w:rsidTr="00B57125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B37344">
              <w:rPr>
                <w:b/>
              </w:rPr>
              <w:t xml:space="preserve">    </w:t>
            </w:r>
            <w:r w:rsidR="00502CEE">
              <w:rPr>
                <w:b/>
              </w:rPr>
              <w:t>Action #</w:t>
            </w:r>
            <w:r w:rsidR="00B37344">
              <w:rPr>
                <w:b/>
              </w:rPr>
              <w:t>1</w:t>
            </w:r>
          </w:p>
        </w:tc>
        <w:tc>
          <w:tcPr>
            <w:tcW w:w="720" w:type="dxa"/>
          </w:tcPr>
          <w:p w:rsidR="00935EC5" w:rsidRPr="003011E6" w:rsidRDefault="003011E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011E6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3011E6" w:rsidP="00A37EA9">
            <w:pPr>
              <w:spacing w:after="0" w:line="240" w:lineRule="auto"/>
            </w:pPr>
            <w:r w:rsidRPr="003011E6">
              <w:t>15.1 Complete- Star 2</w:t>
            </w:r>
            <w:r w:rsidR="00A37EA9">
              <w:t xml:space="preserve"> – </w:t>
            </w:r>
            <w:r w:rsidR="00A37EA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2010 Council resolution to purchase only </w:t>
            </w:r>
            <w:proofErr w:type="spellStart"/>
            <w:r w:rsidR="00A37EA9">
              <w:rPr>
                <w:rStyle w:val="bodygreen1"/>
                <w:rFonts w:ascii="Arial" w:hAnsi="Arial" w:cs="Arial"/>
                <w:sz w:val="21"/>
                <w:szCs w:val="21"/>
              </w:rPr>
              <w:t>EnergyStar</w:t>
            </w:r>
            <w:proofErr w:type="spellEnd"/>
            <w:r w:rsidR="00A37EA9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certified equipment and appliances and paper containing at least 30% post-consumer recycled content</w:t>
            </w:r>
          </w:p>
        </w:tc>
      </w:tr>
      <w:tr w:rsidR="00935EC5" w:rsidRPr="00483652" w:rsidTr="00B57125">
        <w:tc>
          <w:tcPr>
            <w:tcW w:w="3258" w:type="dxa"/>
            <w:gridSpan w:val="2"/>
          </w:tcPr>
          <w:p w:rsidR="00935EC5" w:rsidRPr="00B37344" w:rsidRDefault="00935EC5" w:rsidP="00483652">
            <w:pPr>
              <w:spacing w:after="0" w:line="240" w:lineRule="auto"/>
            </w:pPr>
            <w:r w:rsidRPr="00B37344">
              <w:t>16. Trees</w:t>
            </w:r>
          </w:p>
          <w:p w:rsidR="00301A06" w:rsidRPr="001403C4" w:rsidRDefault="00301A06" w:rsidP="00483652">
            <w:pPr>
              <w:spacing w:after="0" w:line="240" w:lineRule="auto"/>
            </w:pPr>
            <w:r w:rsidRPr="00B37344">
              <w:t xml:space="preserve">      </w:t>
            </w:r>
            <w:r w:rsidR="00821EB2" w:rsidRPr="00B37344">
              <w:t>any one action</w:t>
            </w:r>
          </w:p>
        </w:tc>
        <w:tc>
          <w:tcPr>
            <w:tcW w:w="720" w:type="dxa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258" w:type="dxa"/>
            <w:gridSpan w:val="2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 xml:space="preserve">17. </w:t>
            </w:r>
            <w:proofErr w:type="spellStart"/>
            <w:r w:rsidRPr="0076450B">
              <w:t>Stormwater</w:t>
            </w:r>
            <w:proofErr w:type="spellEnd"/>
          </w:p>
          <w:p w:rsidR="00301A06" w:rsidRPr="001403C4" w:rsidRDefault="00301A06" w:rsidP="00483652">
            <w:pPr>
              <w:spacing w:after="0" w:line="240" w:lineRule="auto"/>
            </w:pPr>
            <w:r w:rsidRPr="0076450B">
              <w:t xml:space="preserve">      any one action</w:t>
            </w:r>
          </w:p>
        </w:tc>
        <w:tc>
          <w:tcPr>
            <w:tcW w:w="720" w:type="dxa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</w:t>
            </w:r>
            <w:r w:rsidR="00B37344" w:rsidRPr="00B37344">
              <w:t>any one action</w:t>
            </w:r>
          </w:p>
        </w:tc>
        <w:tc>
          <w:tcPr>
            <w:tcW w:w="720" w:type="dxa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A12157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A12157" w:rsidP="00483652">
            <w:pPr>
              <w:spacing w:after="0" w:line="240" w:lineRule="auto"/>
            </w:pPr>
            <w:r>
              <w:t>if NO state water</w:t>
            </w:r>
            <w:r w:rsidR="00301A06">
              <w:t>:  any one action</w:t>
            </w:r>
          </w:p>
        </w:tc>
        <w:tc>
          <w:tcPr>
            <w:tcW w:w="720" w:type="dxa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B37344" w:rsidP="00483652">
            <w:pPr>
              <w:spacing w:after="0" w:line="240" w:lineRule="auto"/>
            </w:pPr>
            <w:r>
              <w:t xml:space="preserve">      if providing drinking water, complete 1 &amp; 2 or 4</w:t>
            </w:r>
          </w:p>
        </w:tc>
        <w:tc>
          <w:tcPr>
            <w:tcW w:w="720" w:type="dxa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720" w:type="dxa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</w:t>
            </w:r>
            <w:r w:rsidR="00EE376B">
              <w:t>any one action</w:t>
            </w:r>
          </w:p>
        </w:tc>
        <w:tc>
          <w:tcPr>
            <w:tcW w:w="720" w:type="dxa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720" w:type="dxa"/>
          </w:tcPr>
          <w:p w:rsidR="00935EC5" w:rsidRPr="003011E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5F4C1E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361315</wp:posOffset>
                      </wp:positionV>
                      <wp:extent cx="485775" cy="342900"/>
                      <wp:effectExtent l="0" t="0" r="28575" b="19050"/>
                      <wp:wrapNone/>
                      <wp:docPr id="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C57" w:rsidRPr="003011E6" w:rsidRDefault="00B5712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6" type="#_x0000_t202" style="position:absolute;margin-left:305.85pt;margin-top:28.45pt;width:38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">
                      <v:textbox>
                        <w:txbxContent>
                          <w:p w:rsidR="006A7C57" w:rsidRPr="003011E6" w:rsidRDefault="00B5712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B57125">
        <w:trPr>
          <w:trHeight w:val="440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A7C57" w:rsidP="00B571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DVLMPT</w:t>
            </w:r>
            <w:r w:rsidR="003B3361" w:rsidRPr="003B3361">
              <w:rPr>
                <w:b/>
              </w:rPr>
              <w:t xml:space="preserve">: </w:t>
            </w:r>
            <w:r w:rsidR="00B57125">
              <w:rPr>
                <w:b/>
                <w:color w:val="FF0000"/>
              </w:rPr>
              <w:t>2</w:t>
            </w:r>
            <w:r w:rsidR="00B37344">
              <w:rPr>
                <w:b/>
                <w:color w:val="FF0000"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BP</w:t>
            </w:r>
            <w:r w:rsidR="00B57125">
              <w:rPr>
                <w:b/>
                <w:color w:val="FF0000"/>
              </w:rPr>
              <w:t>s</w:t>
            </w:r>
            <w:r w:rsidR="003B3361" w:rsidRPr="003B3361">
              <w:rPr>
                <w:b/>
              </w:rPr>
              <w:t xml:space="preserve"> required</w:t>
            </w:r>
            <w:r w:rsidR="00B57125">
              <w:rPr>
                <w:b/>
              </w:rPr>
              <w:t xml:space="preserve"> – are 2 </w:t>
            </w:r>
            <w:r>
              <w:rPr>
                <w:b/>
              </w:rPr>
              <w:t>done?</w:t>
            </w: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EE376B">
              <w:rPr>
                <w:b/>
              </w:rPr>
              <w:t xml:space="preserve">   </w:t>
            </w:r>
            <w:r w:rsidR="007F12AF">
              <w:rPr>
                <w:b/>
              </w:rPr>
              <w:t>Action #</w:t>
            </w:r>
            <w:r w:rsidR="00EE376B">
              <w:rPr>
                <w:b/>
              </w:rPr>
              <w:t>1</w:t>
            </w:r>
          </w:p>
        </w:tc>
        <w:tc>
          <w:tcPr>
            <w:tcW w:w="810" w:type="dxa"/>
            <w:gridSpan w:val="2"/>
          </w:tcPr>
          <w:p w:rsidR="00935EC5" w:rsidRPr="005A4E91" w:rsidRDefault="005A4E9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A4E91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168" w:type="dxa"/>
          </w:tcPr>
          <w:p w:rsidR="00935EC5" w:rsidRPr="00B37344" w:rsidRDefault="00935EC5" w:rsidP="00483652">
            <w:pPr>
              <w:spacing w:after="0" w:line="240" w:lineRule="auto"/>
            </w:pPr>
            <w:r w:rsidRPr="00B37344">
              <w:t>25. Green Businesses</w:t>
            </w:r>
          </w:p>
          <w:p w:rsidR="0041345F" w:rsidRPr="001403C4" w:rsidRDefault="0041345F" w:rsidP="00483652">
            <w:pPr>
              <w:spacing w:after="0" w:line="240" w:lineRule="auto"/>
            </w:pPr>
            <w:r w:rsidRPr="00B37344">
              <w:t xml:space="preserve">      </w:t>
            </w:r>
            <w:r w:rsidR="00EE376B" w:rsidRPr="00EE376B">
              <w:t>any one action</w:t>
            </w:r>
          </w:p>
        </w:tc>
        <w:tc>
          <w:tcPr>
            <w:tcW w:w="810" w:type="dxa"/>
            <w:gridSpan w:val="2"/>
          </w:tcPr>
          <w:p w:rsidR="00935EC5" w:rsidRPr="005A4E91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</w:t>
            </w:r>
            <w:r w:rsidR="00EE376B" w:rsidRPr="00EE376B">
              <w:t>any one action</w:t>
            </w:r>
          </w:p>
        </w:tc>
        <w:tc>
          <w:tcPr>
            <w:tcW w:w="810" w:type="dxa"/>
            <w:gridSpan w:val="2"/>
          </w:tcPr>
          <w:p w:rsidR="00935EC5" w:rsidRPr="005A4E91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5A4E91" w:rsidRDefault="00BC261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A4E91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C2612" w:rsidP="00483652">
            <w:pPr>
              <w:spacing w:after="0" w:line="240" w:lineRule="auto"/>
            </w:pPr>
            <w:r>
              <w:t xml:space="preserve">27.3 COMPLETE @ 2 STARS – </w:t>
            </w:r>
            <w:r w:rsidRPr="00820E68">
              <w:rPr>
                <w:rStyle w:val="bodygreen1"/>
                <w:rFonts w:ascii="Arial" w:hAnsi="Arial" w:cs="Arial"/>
                <w:sz w:val="21"/>
                <w:szCs w:val="21"/>
              </w:rPr>
              <w:t>winter solar greenhouse, CSA model</w:t>
            </w:r>
          </w:p>
        </w:tc>
      </w:tr>
      <w:tr w:rsidR="00935EC5" w:rsidRPr="00483652" w:rsidTr="00B5712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7F12AF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EE376B" w:rsidRPr="00EE376B">
              <w:t>any one action</w:t>
            </w:r>
          </w:p>
        </w:tc>
        <w:tc>
          <w:tcPr>
            <w:tcW w:w="810" w:type="dxa"/>
            <w:gridSpan w:val="2"/>
          </w:tcPr>
          <w:p w:rsidR="00935EC5" w:rsidRPr="005A4E91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2343D" w:rsidRPr="00483652" w:rsidTr="00B57125">
        <w:tc>
          <w:tcPr>
            <w:tcW w:w="3168" w:type="dxa"/>
          </w:tcPr>
          <w:p w:rsidR="0092343D" w:rsidRPr="00B57125" w:rsidRDefault="00B57125" w:rsidP="00483652">
            <w:pPr>
              <w:spacing w:after="0" w:line="240" w:lineRule="auto"/>
              <w:rPr>
                <w:b/>
              </w:rPr>
            </w:pPr>
            <w:r w:rsidRPr="00B57125">
              <w:rPr>
                <w:b/>
              </w:rPr>
              <w:t>29. Climate Adaptation</w:t>
            </w:r>
          </w:p>
          <w:p w:rsidR="00B57125" w:rsidRPr="00483652" w:rsidRDefault="00B57125" w:rsidP="00483652">
            <w:pPr>
              <w:spacing w:after="0" w:line="240" w:lineRule="auto"/>
            </w:pPr>
            <w:r w:rsidRPr="00B57125">
              <w:rPr>
                <w:b/>
              </w:rPr>
              <w:t xml:space="preserve">       Action 1</w:t>
            </w:r>
          </w:p>
        </w:tc>
        <w:tc>
          <w:tcPr>
            <w:tcW w:w="810" w:type="dxa"/>
            <w:gridSpan w:val="2"/>
          </w:tcPr>
          <w:p w:rsidR="0092343D" w:rsidRPr="005A4E91" w:rsidRDefault="00B571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A4E91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2343D" w:rsidRPr="00483652" w:rsidRDefault="0092343D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0310AC" w:rsidRPr="000310AC" w:rsidRDefault="000310AC" w:rsidP="000310AC">
      <w:r w:rsidRPr="00D910A5">
        <w:rPr>
          <w:b/>
        </w:rPr>
        <w:t>MILAN</w:t>
      </w:r>
      <w:r>
        <w:rPr>
          <w:b/>
        </w:rPr>
        <w:t xml:space="preserve"> </w:t>
      </w:r>
      <w:r>
        <w:t>– notable actions</w:t>
      </w:r>
    </w:p>
    <w:p w:rsidR="000310AC" w:rsidRDefault="000310AC" w:rsidP="000310AC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 xml:space="preserve">2017 free community bikes program </w:t>
      </w:r>
      <w:r>
        <w:t>began with donated used bikes; bike racks stationed at the library and Burns Park, which has a bike repair station</w:t>
      </w:r>
    </w:p>
    <w:p w:rsidR="000310AC" w:rsidRPr="00D910A5" w:rsidRDefault="000310AC" w:rsidP="000310AC">
      <w:pPr>
        <w:numPr>
          <w:ilvl w:val="0"/>
          <w:numId w:val="4"/>
        </w:numPr>
        <w:spacing w:after="0" w:line="240" w:lineRule="auto"/>
        <w:contextualSpacing/>
      </w:pPr>
      <w:r w:rsidRPr="000C1322">
        <w:rPr>
          <w:b/>
          <w:u w:val="single"/>
        </w:rPr>
        <w:t>First rural MN</w:t>
      </w:r>
      <w:r w:rsidRPr="000C1322">
        <w:rPr>
          <w:b/>
        </w:rPr>
        <w:t xml:space="preserve"> year-round </w:t>
      </w:r>
      <w:r w:rsidRPr="00086234">
        <w:t>community-supported lettuce business.</w:t>
      </w:r>
    </w:p>
    <w:p w:rsidR="000310AC" w:rsidRPr="00852AF5" w:rsidRDefault="000310AC" w:rsidP="00852AF5">
      <w:pPr>
        <w:spacing w:after="0" w:line="240" w:lineRule="auto"/>
      </w:pPr>
    </w:p>
    <w:sectPr w:rsidR="000310AC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A224C"/>
    <w:multiLevelType w:val="hybridMultilevel"/>
    <w:tmpl w:val="D00296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853E4E"/>
    <w:multiLevelType w:val="hybridMultilevel"/>
    <w:tmpl w:val="ED78A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3771"/>
    <w:multiLevelType w:val="hybridMultilevel"/>
    <w:tmpl w:val="32E260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310AC"/>
    <w:rsid w:val="00050776"/>
    <w:rsid w:val="000A63F1"/>
    <w:rsid w:val="000D2B98"/>
    <w:rsid w:val="000D69A4"/>
    <w:rsid w:val="001403C4"/>
    <w:rsid w:val="001B7ACE"/>
    <w:rsid w:val="00245B58"/>
    <w:rsid w:val="00263AA8"/>
    <w:rsid w:val="0028794F"/>
    <w:rsid w:val="002D5B53"/>
    <w:rsid w:val="003011E6"/>
    <w:rsid w:val="00301A06"/>
    <w:rsid w:val="003321A6"/>
    <w:rsid w:val="0035301B"/>
    <w:rsid w:val="00361CE2"/>
    <w:rsid w:val="003B3361"/>
    <w:rsid w:val="003F5EFC"/>
    <w:rsid w:val="0041345F"/>
    <w:rsid w:val="00483652"/>
    <w:rsid w:val="004873BE"/>
    <w:rsid w:val="004F0D7C"/>
    <w:rsid w:val="00502CEE"/>
    <w:rsid w:val="00582253"/>
    <w:rsid w:val="005A4E91"/>
    <w:rsid w:val="005B3BD5"/>
    <w:rsid w:val="005D7AB1"/>
    <w:rsid w:val="005E3F14"/>
    <w:rsid w:val="005F4C1E"/>
    <w:rsid w:val="00606E22"/>
    <w:rsid w:val="00621462"/>
    <w:rsid w:val="00622E5D"/>
    <w:rsid w:val="00626676"/>
    <w:rsid w:val="00630440"/>
    <w:rsid w:val="006528F3"/>
    <w:rsid w:val="006741C9"/>
    <w:rsid w:val="006A7C57"/>
    <w:rsid w:val="00720BFB"/>
    <w:rsid w:val="007457E0"/>
    <w:rsid w:val="0076450B"/>
    <w:rsid w:val="007E439B"/>
    <w:rsid w:val="007F12AF"/>
    <w:rsid w:val="00805DDB"/>
    <w:rsid w:val="00820E68"/>
    <w:rsid w:val="0082120C"/>
    <w:rsid w:val="00821C55"/>
    <w:rsid w:val="00821EB2"/>
    <w:rsid w:val="00852AF5"/>
    <w:rsid w:val="00855919"/>
    <w:rsid w:val="009150F9"/>
    <w:rsid w:val="009164AD"/>
    <w:rsid w:val="0092343D"/>
    <w:rsid w:val="00935EC5"/>
    <w:rsid w:val="009C1973"/>
    <w:rsid w:val="00A12157"/>
    <w:rsid w:val="00A22BD1"/>
    <w:rsid w:val="00A37EA9"/>
    <w:rsid w:val="00A6311A"/>
    <w:rsid w:val="00A67493"/>
    <w:rsid w:val="00A916B9"/>
    <w:rsid w:val="00AD58A6"/>
    <w:rsid w:val="00B04D1B"/>
    <w:rsid w:val="00B21C0C"/>
    <w:rsid w:val="00B37344"/>
    <w:rsid w:val="00B45FB0"/>
    <w:rsid w:val="00B539C6"/>
    <w:rsid w:val="00B57125"/>
    <w:rsid w:val="00BC2612"/>
    <w:rsid w:val="00BE1147"/>
    <w:rsid w:val="00C0143A"/>
    <w:rsid w:val="00C01FE9"/>
    <w:rsid w:val="00C65151"/>
    <w:rsid w:val="00C67C43"/>
    <w:rsid w:val="00C756E3"/>
    <w:rsid w:val="00C87BEC"/>
    <w:rsid w:val="00E355FA"/>
    <w:rsid w:val="00E4417D"/>
    <w:rsid w:val="00EE376B"/>
    <w:rsid w:val="00EF510A"/>
    <w:rsid w:val="00EF6DED"/>
    <w:rsid w:val="00F13653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8D14"/>
  <w15:docId w15:val="{4FE2F405-65DA-4E5C-B32D-959D0C9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11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343D"/>
    <w:pPr>
      <w:ind w:left="720"/>
      <w:contextualSpacing/>
    </w:pPr>
  </w:style>
  <w:style w:type="character" w:customStyle="1" w:styleId="bodygreen1">
    <w:name w:val="bodygreen1"/>
    <w:basedOn w:val="DefaultParagraphFont"/>
    <w:rsid w:val="00582253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11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0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3634456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4579">
                              <w:marLeft w:val="45"/>
                              <w:marRight w:val="45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9999"/>
                                    <w:left w:val="single" w:sz="6" w:space="0" w:color="999999"/>
                                    <w:bottom w:val="single" w:sz="2" w:space="0" w:color="999999"/>
                                    <w:right w:val="single" w:sz="6" w:space="0" w:color="99999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8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1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974986910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28983">
                              <w:marLeft w:val="45"/>
                              <w:marRight w:val="45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7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9999"/>
                                    <w:left w:val="single" w:sz="6" w:space="0" w:color="999999"/>
                                    <w:bottom w:val="single" w:sz="2" w:space="0" w:color="999999"/>
                                    <w:right w:val="single" w:sz="6" w:space="0" w:color="99999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2012-03-28T19:27:00Z</cp:lastPrinted>
  <dcterms:created xsi:type="dcterms:W3CDTF">2020-03-13T21:05:00Z</dcterms:created>
  <dcterms:modified xsi:type="dcterms:W3CDTF">2020-03-13T21:13:00Z</dcterms:modified>
</cp:coreProperties>
</file>