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F4654D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725D61">
        <w:rPr>
          <w:b/>
          <w:sz w:val="28"/>
          <w:szCs w:val="28"/>
          <w:u w:val="single"/>
        </w:rPr>
        <w:t>1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>Category A City</w:t>
      </w:r>
      <w:r w:rsidR="0023700E" w:rsidRPr="000E7A09">
        <w:rPr>
          <w:b/>
          <w:sz w:val="28"/>
          <w:szCs w:val="28"/>
          <w:u w:val="single"/>
        </w:rPr>
        <w:t>:</w:t>
      </w:r>
      <w:r w:rsidR="00530CB5">
        <w:rPr>
          <w:b/>
          <w:sz w:val="28"/>
          <w:szCs w:val="28"/>
          <w:u w:val="single"/>
        </w:rPr>
        <w:t xml:space="preserve"> WEST SAINT PAUL</w:t>
      </w:r>
      <w:r w:rsidR="00916AD9">
        <w:rPr>
          <w:b/>
          <w:sz w:val="28"/>
          <w:szCs w:val="28"/>
          <w:u w:val="single"/>
        </w:rPr>
        <w:t xml:space="preserve"> </w:t>
      </w:r>
    </w:p>
    <w:p w:rsidR="00DA263E" w:rsidRPr="00B82554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 xml:space="preserve">Currently a </w:t>
      </w:r>
      <w:r w:rsidRPr="00B82554">
        <w:rPr>
          <w:sz w:val="24"/>
          <w:szCs w:val="24"/>
          <w:u w:val="single"/>
        </w:rPr>
        <w:t>Step</w:t>
      </w:r>
      <w:r w:rsidR="00BF7916" w:rsidRPr="00B82554">
        <w:rPr>
          <w:sz w:val="24"/>
          <w:szCs w:val="24"/>
          <w:u w:val="single"/>
        </w:rPr>
        <w:t xml:space="preserve"> </w:t>
      </w:r>
      <w:r w:rsidR="00483F9D">
        <w:rPr>
          <w:sz w:val="24"/>
          <w:szCs w:val="24"/>
          <w:u w:val="single"/>
        </w:rPr>
        <w:t>2</w:t>
      </w:r>
      <w:r w:rsidRPr="00B82554">
        <w:rPr>
          <w:sz w:val="24"/>
          <w:szCs w:val="24"/>
        </w:rPr>
        <w:t xml:space="preserve"> GreenStep City</w:t>
      </w:r>
      <w:r w:rsidR="00483F9D">
        <w:rPr>
          <w:sz w:val="24"/>
          <w:szCs w:val="24"/>
        </w:rPr>
        <w:t xml:space="preserve"> as of June 2019</w:t>
      </w:r>
    </w:p>
    <w:p w:rsidR="00A57D6F" w:rsidRPr="00B82554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>(</w:t>
      </w:r>
      <w:proofErr w:type="gramStart"/>
      <w:r w:rsidRPr="00B82554">
        <w:rPr>
          <w:sz w:val="24"/>
          <w:szCs w:val="24"/>
        </w:rPr>
        <w:t>joined</w:t>
      </w:r>
      <w:proofErr w:type="gramEnd"/>
      <w:r w:rsidRPr="00B82554">
        <w:rPr>
          <w:sz w:val="24"/>
          <w:szCs w:val="24"/>
        </w:rPr>
        <w:t xml:space="preserve"> </w:t>
      </w:r>
      <w:r w:rsidR="00530CB5">
        <w:rPr>
          <w:sz w:val="24"/>
          <w:szCs w:val="24"/>
        </w:rPr>
        <w:t>May 2017</w:t>
      </w:r>
      <w:r w:rsidRPr="00B82554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C769CC" w:rsidP="0023700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45pt;margin-top:10.6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Qvm003wAAAAkBAAAPAAAAZHJzL2Rvd25yZXYu&#10;eG1sTI9NT8MwDEDvSPyHyEhc0JZ2K9lamk4ICcRusCG4Zo3XVuSjNFlX/j3mBEfLT8/P5Wayho04&#10;hM47Cek8AYau9rpzjYS3/eNsDSxE5bQy3qGEbwywqS4vSlVof3avOO5iw0jiQqEktDH2BeehbtGq&#10;MPc9Otod/WBVpHFouB7UmeTW8EWSCG5V5+hCq3p8aLH+3J2shHX2PH6E7fLlvRZHk8eb1fj0NUh5&#10;fTXd3wGLOMU/GH7zKR0qajr4k9OBGXKsspxQCYt0CYyAPBW3wA4SRCaAVyX//0H1A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NC+bTTfAAAACQEAAA8AAAAAAAAAAAAAAAAAgwQAAGRy&#10;cy9kb3ducmV2LnhtbFBLBQYAAAAABAAEAPMAAACPBQAAAAA=&#10;">
                <v:textbox>
                  <w:txbxContent>
                    <w:p w:rsidR="004D3CC9" w:rsidRPr="00F27F51" w:rsidRDefault="00C769CC" w:rsidP="0023700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C769CC" w:rsidRDefault="004D3CC9" w:rsidP="00C769C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C769CC" w:rsidRDefault="004D3CC9" w:rsidP="00C769C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9E1C46">
        <w:rPr>
          <w:i/>
        </w:rPr>
        <w:t>April</w:t>
      </w:r>
      <w:r w:rsidR="00864E1B">
        <w:rPr>
          <w:i/>
        </w:rPr>
        <w:t xml:space="preserve">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9E1C46">
        <w:rPr>
          <w:i/>
        </w:rPr>
        <w:t>Kristin Mroz</w:t>
      </w:r>
      <w:r w:rsidR="00F235C9">
        <w:rPr>
          <w:i/>
        </w:rPr>
        <w:t>,</w:t>
      </w:r>
      <w:r w:rsidR="00C769CC">
        <w:rPr>
          <w:i/>
        </w:rPr>
        <w:t xml:space="preserve"> 3</w:t>
      </w:r>
      <w:r w:rsidR="00483F9D">
        <w:rPr>
          <w:i/>
        </w:rPr>
        <w:t>/</w:t>
      </w:r>
      <w:r w:rsidR="00C769CC">
        <w:rPr>
          <w:i/>
        </w:rPr>
        <w:t>12</w:t>
      </w:r>
      <w:r w:rsidR="00053D00">
        <w:rPr>
          <w:i/>
        </w:rPr>
        <w:t>/</w:t>
      </w:r>
      <w:r w:rsidR="009E1C46">
        <w:rPr>
          <w:i/>
        </w:rPr>
        <w:t>21</w:t>
      </w:r>
      <w:r w:rsidR="00852AF5" w:rsidRPr="00F76718">
        <w:rPr>
          <w:i/>
        </w:rPr>
        <w:tab/>
      </w:r>
    </w:p>
    <w:p w:rsidR="00935EC5" w:rsidRPr="00F76718" w:rsidRDefault="00A4342D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63500</wp:posOffset>
                </wp:positionV>
                <wp:extent cx="390525" cy="322580"/>
                <wp:effectExtent l="0" t="0" r="28575" b="2032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C769CC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28" type="#_x0000_t202" style="position:absolute;margin-left:118.5pt;margin-top:5pt;width:30.7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">
                <v:textbox>
                  <w:txbxContent>
                    <w:p w:rsidR="004D3CC9" w:rsidRPr="009064BA" w:rsidRDefault="00C769CC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CDE3B" wp14:editId="5C3660CA">
                <wp:simplePos x="0" y="0"/>
                <wp:positionH relativeFrom="column">
                  <wp:posOffset>6286500</wp:posOffset>
                </wp:positionH>
                <wp:positionV relativeFrom="paragraph">
                  <wp:posOffset>38735</wp:posOffset>
                </wp:positionV>
                <wp:extent cx="561975" cy="351155"/>
                <wp:effectExtent l="0" t="0" r="28575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C769C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E3B" id="Text Box 16" o:spid="_x0000_s1029" type="#_x0000_t202" style="position:absolute;margin-left:495pt;margin-top:3.05pt;width:44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">
                <v:textbox>
                  <w:txbxContent>
                    <w:p w:rsidR="004D3CC9" w:rsidRPr="00425083" w:rsidRDefault="00C769C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C769CC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30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GqXcLY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C769CC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 </w:t>
      </w:r>
      <w:r w:rsidR="00425083">
        <w:rPr>
          <w:b/>
          <w:i/>
        </w:rPr>
        <w:t>met?</w:t>
      </w:r>
    </w:p>
    <w:p w:rsidR="00F76718" w:rsidRPr="00F76718" w:rsidRDefault="00B82554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BF3739" wp14:editId="26B667F1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400050" cy="361315"/>
                <wp:effectExtent l="0" t="0" r="19050" b="1968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C769CC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3739" id="Text Box 6" o:spid="_x0000_s1031" type="#_x0000_t202" style="position:absolute;margin-left:0;margin-top:7.1pt;width:31.5pt;height:28.4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">
                <v:textbox>
                  <w:txbxContent>
                    <w:p w:rsidR="004D3CC9" w:rsidRPr="00F27F51" w:rsidRDefault="00C769CC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2AF5" w:rsidRPr="00F76718" w:rsidRDefault="002410CD" w:rsidP="00852AF5">
      <w:pPr>
        <w:spacing w:after="0" w:line="240" w:lineRule="auto"/>
        <w:rPr>
          <w:b/>
          <w:i/>
        </w:rPr>
      </w:pPr>
      <w:r w:rsidRPr="00483F9D">
        <w:rPr>
          <w:b/>
          <w:i/>
        </w:rPr>
        <w:t xml:space="preserve">Recommend June </w:t>
      </w:r>
      <w:r w:rsidR="006D38BD" w:rsidRPr="00483F9D">
        <w:rPr>
          <w:b/>
          <w:i/>
        </w:rPr>
        <w:t>20</w:t>
      </w:r>
      <w:r w:rsidR="009E1C46">
        <w:rPr>
          <w:b/>
          <w:i/>
        </w:rPr>
        <w:t>21</w:t>
      </w:r>
      <w:r w:rsidR="00B82554" w:rsidRPr="00483F9D">
        <w:rPr>
          <w:b/>
          <w:i/>
        </w:rPr>
        <w:t xml:space="preserve"> </w:t>
      </w:r>
      <w:r w:rsidRPr="00483F9D">
        <w:rPr>
          <w:b/>
          <w:i/>
        </w:rPr>
        <w:t xml:space="preserve">public </w:t>
      </w:r>
      <w:r w:rsidR="008C74C8" w:rsidRPr="00483F9D">
        <w:rPr>
          <w:b/>
          <w:i/>
        </w:rPr>
        <w:t>recognition at</w:t>
      </w:r>
      <w:r w:rsidR="00F76718" w:rsidRPr="00483F9D">
        <w:rPr>
          <w:b/>
          <w:i/>
        </w:rPr>
        <w:t xml:space="preserve">: </w:t>
      </w:r>
      <w:r w:rsidR="00B82554" w:rsidRPr="00483F9D">
        <w:rPr>
          <w:b/>
          <w:i/>
        </w:rPr>
        <w:t xml:space="preserve"> </w:t>
      </w:r>
      <w:r w:rsidR="00483F9D">
        <w:rPr>
          <w:b/>
          <w:i/>
        </w:rPr>
        <w:t xml:space="preserve">  </w:t>
      </w:r>
      <w:r w:rsidR="008C74C8">
        <w:rPr>
          <w:b/>
          <w:i/>
        </w:rPr>
        <w:t xml:space="preserve">  </w:t>
      </w:r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0319F1" w:rsidRPr="00F65A12" w:rsidRDefault="000319F1" w:rsidP="00F65A12">
      <w:pPr>
        <w:tabs>
          <w:tab w:val="left" w:pos="8055"/>
        </w:tabs>
        <w:spacing w:after="0" w:line="240" w:lineRule="auto"/>
        <w:jc w:val="right"/>
        <w:rPr>
          <w:i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9E1C46" w:rsidRPr="00483652" w:rsidTr="009E1C46">
        <w:trPr>
          <w:trHeight w:val="548"/>
        </w:trPr>
        <w:tc>
          <w:tcPr>
            <w:tcW w:w="3145" w:type="dxa"/>
            <w:shd w:val="clear" w:color="auto" w:fill="A6A6A6" w:themeFill="background1" w:themeFillShade="A6"/>
          </w:tcPr>
          <w:p w:rsidR="009E1C46" w:rsidRPr="00441CE1" w:rsidRDefault="009E1C46" w:rsidP="009E1C46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A6A6A6" w:themeFill="background1" w:themeFillShade="A6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A6A6A6" w:themeFill="background1" w:themeFillShade="A6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9E1C46" w:rsidRPr="00483652" w:rsidTr="009E1C46">
        <w:trPr>
          <w:trHeight w:val="512"/>
        </w:trPr>
        <w:tc>
          <w:tcPr>
            <w:tcW w:w="10998" w:type="dxa"/>
            <w:gridSpan w:val="5"/>
          </w:tcPr>
          <w:p w:rsidR="009E1C46" w:rsidRDefault="009E1C46" w:rsidP="009E1C46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1EEACC" wp14:editId="7F224DA7">
                      <wp:simplePos x="0" y="0"/>
                      <wp:positionH relativeFrom="column">
                        <wp:posOffset>6444338</wp:posOffset>
                      </wp:positionH>
                      <wp:positionV relativeFrom="paragraph">
                        <wp:posOffset>-10215</wp:posOffset>
                      </wp:positionV>
                      <wp:extent cx="453887" cy="340360"/>
                      <wp:effectExtent l="0" t="0" r="2286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887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1C46" w:rsidRPr="00BE0039" w:rsidRDefault="00BE0039">
                                  <w:pPr>
                                    <w:rPr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r w:rsidRPr="00BE0039">
                                    <w:rPr>
                                      <w:b/>
                                      <w:sz w:val="24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EEACC" id="Text Box 9" o:spid="_x0000_s1032" type="#_x0000_t202" style="position:absolute;left:0;text-align:left;margin-left:507.45pt;margin-top:-.8pt;width:35.7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">
                      <v:textbox>
                        <w:txbxContent>
                          <w:p w:rsidR="009E1C46" w:rsidRPr="00BE0039" w:rsidRDefault="00BE0039">
                            <w:pPr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BE0039">
                              <w:rPr>
                                <w:b/>
                                <w:sz w:val="24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1C46" w:rsidRPr="003B3361" w:rsidRDefault="009E1C46" w:rsidP="009E1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</w:t>
            </w:r>
            <w:r w:rsidRPr="003B3361">
              <w:rPr>
                <w:b/>
              </w:rPr>
              <w:t xml:space="preserve">BUILDINGS: </w:t>
            </w:r>
            <w:r>
              <w:rPr>
                <w:b/>
              </w:rPr>
              <w:t xml:space="preserve">distribution requirement* is </w:t>
            </w:r>
            <w:r w:rsidRPr="003B3361">
              <w:rPr>
                <w:b/>
                <w:color w:val="FF0000"/>
              </w:rPr>
              <w:t xml:space="preserve">2 </w:t>
            </w:r>
            <w:proofErr w:type="gramStart"/>
            <w:r w:rsidRPr="003B3361">
              <w:rPr>
                <w:b/>
                <w:color w:val="FF0000"/>
              </w:rPr>
              <w:t>BPs</w:t>
            </w:r>
            <w:r>
              <w:rPr>
                <w:b/>
              </w:rPr>
              <w:t xml:space="preserve"> ;</w:t>
            </w:r>
            <w:proofErr w:type="gramEnd"/>
            <w:r>
              <w:rPr>
                <w:b/>
              </w:rPr>
              <w:t xml:space="preserve">     are 2 BPs done?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ind w:left="260" w:hanging="260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</w:t>
            </w:r>
            <w:r>
              <w:rPr>
                <w:rFonts w:cs="Calibri"/>
                <w:b/>
                <w:bCs/>
              </w:rPr>
              <w:t xml:space="preserve"> </w:t>
            </w:r>
            <w:r w:rsidRPr="009917D6">
              <w:rPr>
                <w:rFonts w:cs="Calibri"/>
                <w:b/>
                <w:bCs/>
              </w:rPr>
              <w:t>from actions 3-7</w:t>
            </w:r>
          </w:p>
        </w:tc>
        <w:tc>
          <w:tcPr>
            <w:tcW w:w="810" w:type="dxa"/>
          </w:tcPr>
          <w:p w:rsidR="009E1C46" w:rsidRDefault="009E1C46" w:rsidP="009E1C46">
            <w:pPr>
              <w:spacing w:after="0" w:line="240" w:lineRule="auto"/>
              <w:jc w:val="center"/>
              <w:rPr>
                <w:b/>
              </w:rPr>
            </w:pPr>
          </w:p>
          <w:p w:rsidR="009E1C46" w:rsidRPr="004036BF" w:rsidRDefault="00C769CC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769CC" w:rsidRDefault="00C769CC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1.1 @ 1 STAR – </w:t>
            </w:r>
            <w:r w:rsidRPr="00C769CC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Started 2007. Updated 2020, adding historic data and assigned staff to regularly update. </w:t>
            </w:r>
          </w:p>
          <w:p w:rsidR="00386203" w:rsidRDefault="00386203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1.2 @ 1 STAR - </w:t>
            </w:r>
            <w:r w:rsidRPr="00386203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2020 converted to LED in Ice Arena, indoor/outdoor pool, Dome; used Xcel rebates</w:t>
            </w:r>
          </w:p>
          <w:p w:rsidR="009E1C46" w:rsidRPr="009E1C46" w:rsidRDefault="009E1C46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1.7 </w:t>
            </w:r>
            <w:r w:rsidRPr="009E1C46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Pr="009E1C4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2010 </w:t>
            </w:r>
            <w:proofErr w:type="spellStart"/>
            <w:r w:rsidRPr="009E1C4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maint</w:t>
            </w:r>
            <w:proofErr w:type="spellEnd"/>
            <w:r w:rsidRPr="009E1C4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. facility has closed-loop geothermal system</w:t>
            </w:r>
            <w:r w:rsidRPr="009E1C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 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</w:tcPr>
          <w:p w:rsidR="009E1C46" w:rsidRPr="009E1C46" w:rsidRDefault="009E1C46" w:rsidP="009E1C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1C46"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Pr="009E1C46" w:rsidRDefault="009E1C46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2.1 </w:t>
            </w:r>
            <w:r w:rsidRPr="009E1C46">
              <w:rPr>
                <w:rFonts w:asciiTheme="minorHAnsi" w:hAnsiTheme="minorHAnsi" w:cstheme="minorHAnsi"/>
                <w:sz w:val="20"/>
                <w:szCs w:val="20"/>
              </w:rPr>
              <w:t xml:space="preserve">@ 1 STAR - </w:t>
            </w:r>
            <w:r w:rsidRPr="009E1C4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actively promotes Xcel's Energy Rebate and Energy Assistance Programs</w:t>
            </w:r>
          </w:p>
          <w:p w:rsidR="009E1C46" w:rsidRDefault="009E1C46" w:rsidP="009E1C4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2.5 </w:t>
            </w:r>
            <w:r w:rsidRPr="009E1C46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Pr="009E1C46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2001 mayoral authority to declare a watering ban</w:t>
            </w:r>
          </w:p>
          <w:p w:rsidR="003027A4" w:rsidRPr="009E1C46" w:rsidRDefault="003027A4" w:rsidP="00BE00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027A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2.6 @</w:t>
            </w:r>
            <w:r w:rsidR="00BE003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1 STAR</w:t>
            </w:r>
            <w:r w:rsidRPr="003027A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EDA home </w:t>
            </w:r>
            <w:proofErr w:type="spellStart"/>
            <w:r w:rsidR="00BE0039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impr</w:t>
            </w:r>
            <w:proofErr w:type="spellEnd"/>
            <w:r w:rsidR="00BE0039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 loans for HVAC, electrical, plumbing, exterior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</w:tcPr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9E1C46" w:rsidRPr="009E1C46" w:rsidRDefault="009E1C46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9E1C46" w:rsidRPr="00D50F12" w:rsidRDefault="00BE0039" w:rsidP="009E1C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Default="009E1C46" w:rsidP="009E1C46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 w:rsidRPr="009E1C46">
              <w:rPr>
                <w:rFonts w:asciiTheme="minorHAnsi" w:hAnsiTheme="minorHAnsi" w:cstheme="minorHAnsi"/>
                <w:sz w:val="20"/>
                <w:szCs w:val="20"/>
              </w:rPr>
              <w:t>4.5 @</w:t>
            </w:r>
            <w:r w:rsidR="00D50F12">
              <w:rPr>
                <w:rFonts w:asciiTheme="minorHAnsi" w:hAnsiTheme="minorHAnsi" w:cstheme="minorHAnsi"/>
                <w:sz w:val="20"/>
                <w:szCs w:val="20"/>
              </w:rPr>
              <w:t xml:space="preserve"> 2 STARS</w:t>
            </w:r>
            <w:r w:rsidRPr="009E1C46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D50F12" w:rsidRPr="00D50F12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Robert Street corridor 2014-20</w:t>
            </w:r>
          </w:p>
          <w:p w:rsidR="00BE0039" w:rsidRPr="009E1C46" w:rsidRDefault="00BE0039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E0039">
              <w:rPr>
                <w:rFonts w:asciiTheme="minorHAnsi" w:hAnsiTheme="minorHAnsi" w:cstheme="minorHAnsi"/>
                <w:sz w:val="20"/>
                <w:szCs w:val="20"/>
              </w:rPr>
              <w:t>4.8 @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 STARS</w:t>
            </w:r>
            <w:r w:rsidRPr="00BE0039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0039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all 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15 traffic signals on state/county roads LED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>Building Redevelopment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9E1C46" w:rsidRPr="00483652" w:rsidRDefault="009E1C46" w:rsidP="009E1C46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648577" wp14:editId="6360F56E">
                      <wp:simplePos x="0" y="0"/>
                      <wp:positionH relativeFrom="column">
                        <wp:posOffset>3910358</wp:posOffset>
                      </wp:positionH>
                      <wp:positionV relativeFrom="paragraph">
                        <wp:posOffset>321310</wp:posOffset>
                      </wp:positionV>
                      <wp:extent cx="461838" cy="355572"/>
                      <wp:effectExtent l="0" t="0" r="14605" b="2603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838" cy="3555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1C46" w:rsidRPr="00911682" w:rsidRDefault="009E1C4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48577" id="Text Box 10" o:spid="_x0000_s1033" type="#_x0000_t202" style="position:absolute;margin-left:307.9pt;margin-top:25.3pt;width:36.35pt;height:2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">
                      <v:textbox>
                        <w:txbxContent>
                          <w:p w:rsidR="009E1C46" w:rsidRPr="00911682" w:rsidRDefault="009E1C4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1C46" w:rsidRPr="00483652" w:rsidTr="009E1C46">
        <w:trPr>
          <w:trHeight w:val="530"/>
        </w:trPr>
        <w:tc>
          <w:tcPr>
            <w:tcW w:w="10998" w:type="dxa"/>
            <w:gridSpan w:val="5"/>
          </w:tcPr>
          <w:p w:rsidR="009E1C46" w:rsidRDefault="009E1C46" w:rsidP="009E1C46">
            <w:pPr>
              <w:spacing w:after="0" w:line="240" w:lineRule="auto"/>
              <w:jc w:val="center"/>
            </w:pPr>
          </w:p>
          <w:p w:rsidR="009E1C46" w:rsidRPr="003B3361" w:rsidRDefault="009E1C46" w:rsidP="009E1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*;                                     are 2 BPs done?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Pr="00D50F12" w:rsidRDefault="00D50F12" w:rsidP="009E1C4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D50F12">
              <w:rPr>
                <w:rFonts w:asciiTheme="minorHAnsi" w:hAnsiTheme="minorHAnsi" w:cstheme="minorHAnsi"/>
                <w:sz w:val="20"/>
                <w:szCs w:val="20"/>
              </w:rPr>
              <w:t xml:space="preserve">6.1 </w:t>
            </w:r>
            <w:r w:rsidR="009E1C46" w:rsidRPr="00D50F12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9E1C46" w:rsidRPr="00D50F12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finalizing update of 2019; includes sections on bike-</w:t>
            </w:r>
            <w:proofErr w:type="spellStart"/>
            <w:r w:rsidR="009E1C46" w:rsidRPr="00D50F12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ped</w:t>
            </w:r>
            <w:proofErr w:type="spellEnd"/>
            <w:r w:rsidR="009E1C46" w:rsidRPr="00D50F12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, sustainability</w:t>
            </w:r>
          </w:p>
          <w:p w:rsidR="009E1C46" w:rsidRPr="00D50F12" w:rsidRDefault="00D50F12" w:rsidP="00D50F1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0F12">
              <w:rPr>
                <w:rFonts w:asciiTheme="minorHAnsi" w:hAnsiTheme="minorHAnsi" w:cstheme="minorHAnsi"/>
                <w:sz w:val="20"/>
                <w:szCs w:val="20"/>
              </w:rPr>
              <w:t xml:space="preserve">6.2 </w:t>
            </w:r>
            <w:r w:rsidR="009E1C46" w:rsidRPr="00D50F12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9E1C46" w:rsidRPr="00D50F12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comp plan referenced in multiple areas of the zoning code (which was updated 2015) including site plans and conditional uses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7. </w:t>
            </w:r>
            <w:r>
              <w:rPr>
                <w:rFonts w:cs="Calibri"/>
              </w:rPr>
              <w:t>City Growth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9E1C46" w:rsidRPr="00D50F12" w:rsidRDefault="009E1C46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9E1C46" w:rsidRPr="00D15FDB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</w:tcPr>
          <w:p w:rsidR="009E1C46" w:rsidRPr="009E1C46" w:rsidRDefault="009E1C46" w:rsidP="009E1C4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1C46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Pr="00D50F12" w:rsidRDefault="00D50F12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0F12">
              <w:rPr>
                <w:rFonts w:asciiTheme="minorHAnsi" w:hAnsiTheme="minorHAnsi" w:cstheme="minorHAnsi"/>
                <w:sz w:val="20"/>
                <w:szCs w:val="20"/>
              </w:rPr>
              <w:t xml:space="preserve">8.1 </w:t>
            </w:r>
            <w:r w:rsidR="009E1C46" w:rsidRPr="00D50F12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9E1C46" w:rsidRPr="00D50F12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Robert St Renaissance Plan (of 2001) developed with extensive facilitated citizen engagement</w:t>
            </w:r>
          </w:p>
          <w:p w:rsidR="009E1C46" w:rsidRPr="00D50F12" w:rsidRDefault="00D50F12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0F12">
              <w:rPr>
                <w:rFonts w:asciiTheme="minorHAnsi" w:hAnsiTheme="minorHAnsi" w:cstheme="minorHAnsi"/>
                <w:sz w:val="20"/>
                <w:szCs w:val="20"/>
              </w:rPr>
              <w:t xml:space="preserve">8.2 </w:t>
            </w:r>
            <w:r w:rsidR="009E1C46" w:rsidRPr="00D50F12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9E1C46" w:rsidRPr="00D50F12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City Hall, Regional Athletics Center adjacent to a job &amp; residential center, accessible by regular transit. Center has a shared parking agreement with adjacent LA Fitness  </w:t>
            </w:r>
          </w:p>
          <w:p w:rsidR="009E1C46" w:rsidRPr="00D50F12" w:rsidRDefault="00D50F12" w:rsidP="00D50F1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0F12">
              <w:rPr>
                <w:rFonts w:asciiTheme="minorHAnsi" w:hAnsiTheme="minorHAnsi" w:cstheme="minorHAnsi"/>
                <w:sz w:val="20"/>
                <w:szCs w:val="20"/>
              </w:rPr>
              <w:t xml:space="preserve">8.3 </w:t>
            </w:r>
            <w:r w:rsidR="009E1C46" w:rsidRPr="00D50F12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9E1C46" w:rsidRPr="00D50F12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 planned mixed use development districts within the City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9E1C46" w:rsidRPr="00D50F12" w:rsidRDefault="00D50F12" w:rsidP="009E1C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0F12"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Default="00D50F12" w:rsidP="009E1C46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 w:rsidRPr="00D50F12">
              <w:rPr>
                <w:rFonts w:asciiTheme="minorHAnsi" w:hAnsiTheme="minorHAnsi" w:cstheme="minorHAnsi"/>
                <w:sz w:val="20"/>
                <w:szCs w:val="20"/>
              </w:rPr>
              <w:t>9.1 @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Pr="00D50F12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Robert Street Improvement plans include bump outs, islands, lower speed limits, </w:t>
            </w:r>
            <w:proofErr w:type="spellStart"/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ped</w:t>
            </w:r>
            <w:proofErr w:type="spellEnd"/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/cycle tunnel</w:t>
            </w:r>
          </w:p>
          <w:p w:rsidR="00D50F12" w:rsidRPr="00D50F12" w:rsidRDefault="00D50F12" w:rsidP="009E1C46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 w:rsidRPr="00D50F12">
              <w:rPr>
                <w:rFonts w:asciiTheme="minorHAnsi" w:hAnsiTheme="minorHAnsi" w:cstheme="minorHAnsi"/>
                <w:sz w:val="20"/>
                <w:szCs w:val="20"/>
              </w:rPr>
              <w:t xml:space="preserve">9.3 @ 2 STARS - 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Smith Dodd Small Area Plan 2017 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10. Conservation 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9E1C46" w:rsidRPr="00483652" w:rsidRDefault="009E1C46" w:rsidP="009E1C46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90ECB3" wp14:editId="0ED57A7A">
                      <wp:simplePos x="0" y="0"/>
                      <wp:positionH relativeFrom="column">
                        <wp:posOffset>3834765</wp:posOffset>
                      </wp:positionH>
                      <wp:positionV relativeFrom="paragraph">
                        <wp:posOffset>344805</wp:posOffset>
                      </wp:positionV>
                      <wp:extent cx="554355" cy="347289"/>
                      <wp:effectExtent l="0" t="0" r="17145" b="1524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" cy="3472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1C46" w:rsidRPr="00911682" w:rsidRDefault="00C769C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0ECB3" id="Text Box 11" o:spid="_x0000_s1034" type="#_x0000_t202" style="position:absolute;margin-left:301.95pt;margin-top:27.15pt;width:43.65pt;height:2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">
                      <v:textbox>
                        <w:txbxContent>
                          <w:p w:rsidR="009E1C46" w:rsidRPr="00911682" w:rsidRDefault="00C769C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1C46" w:rsidRPr="00483652" w:rsidTr="009E1C46">
        <w:trPr>
          <w:trHeight w:val="467"/>
        </w:trPr>
        <w:tc>
          <w:tcPr>
            <w:tcW w:w="10998" w:type="dxa"/>
            <w:gridSpan w:val="5"/>
          </w:tcPr>
          <w:p w:rsidR="009E1C46" w:rsidRDefault="009E1C46" w:rsidP="009E1C46">
            <w:pPr>
              <w:spacing w:after="0" w:line="240" w:lineRule="auto"/>
            </w:pPr>
          </w:p>
          <w:p w:rsidR="009E1C46" w:rsidRPr="003B3361" w:rsidRDefault="009E1C46" w:rsidP="009E1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Pr="003B3361">
              <w:rPr>
                <w:b/>
              </w:rPr>
              <w:t xml:space="preserve">TRANSPORTATION: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*;                 are 2 BPs done? 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11. Complete Green Streets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</w:tcPr>
          <w:p w:rsidR="009E1C46" w:rsidRDefault="009E1C46" w:rsidP="009E1C46">
            <w:pPr>
              <w:spacing w:after="0" w:line="240" w:lineRule="auto"/>
              <w:jc w:val="center"/>
              <w:rPr>
                <w:b/>
              </w:rPr>
            </w:pPr>
          </w:p>
          <w:p w:rsidR="009E1C46" w:rsidRPr="004036BF" w:rsidRDefault="00C769CC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C769CC" w:rsidRDefault="00C769CC" w:rsidP="009E1C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 @</w:t>
            </w:r>
            <w:r w:rsidR="00341ECC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STAR – </w:t>
            </w:r>
            <w:r w:rsidRPr="00C769CC">
              <w:rPr>
                <w:color w:val="9BBB59" w:themeColor="accent3"/>
                <w:sz w:val="20"/>
                <w:szCs w:val="20"/>
              </w:rPr>
              <w:t xml:space="preserve">ADA Transition Plan and </w:t>
            </w:r>
            <w:proofErr w:type="spellStart"/>
            <w:r w:rsidRPr="00C769CC">
              <w:rPr>
                <w:color w:val="9BBB59" w:themeColor="accent3"/>
                <w:sz w:val="20"/>
                <w:szCs w:val="20"/>
              </w:rPr>
              <w:t>Ped</w:t>
            </w:r>
            <w:proofErr w:type="spellEnd"/>
            <w:r w:rsidRPr="00C769CC">
              <w:rPr>
                <w:color w:val="9BBB59" w:themeColor="accent3"/>
                <w:sz w:val="20"/>
                <w:szCs w:val="20"/>
              </w:rPr>
              <w:t xml:space="preserve">/Bike Plan in place; Complete Streets Policy adopted March 2021. </w:t>
            </w:r>
          </w:p>
          <w:p w:rsidR="009E1C46" w:rsidRPr="00DC563D" w:rsidRDefault="00DC563D" w:rsidP="009E1C46">
            <w:pPr>
              <w:spacing w:after="0" w:line="240" w:lineRule="auto"/>
              <w:rPr>
                <w:sz w:val="20"/>
                <w:szCs w:val="20"/>
              </w:rPr>
            </w:pPr>
            <w:r w:rsidRPr="00DC563D">
              <w:rPr>
                <w:sz w:val="20"/>
                <w:szCs w:val="20"/>
              </w:rPr>
              <w:t>11.4 @ 2 STAR</w:t>
            </w:r>
            <w:bookmarkStart w:id="0" w:name="_GoBack"/>
            <w:bookmarkEnd w:id="0"/>
            <w:r w:rsidRPr="00DC563D">
              <w:rPr>
                <w:sz w:val="20"/>
                <w:szCs w:val="20"/>
              </w:rPr>
              <w:t xml:space="preserve">S - </w:t>
            </w:r>
            <w:proofErr w:type="spellStart"/>
            <w:r w:rsidRPr="00DC563D">
              <w:rPr>
                <w:color w:val="9BBB59" w:themeColor="accent3"/>
                <w:sz w:val="20"/>
                <w:szCs w:val="20"/>
              </w:rPr>
              <w:t>Ped</w:t>
            </w:r>
            <w:proofErr w:type="spellEnd"/>
            <w:r w:rsidRPr="00DC563D">
              <w:rPr>
                <w:color w:val="9BBB59" w:themeColor="accent3"/>
                <w:sz w:val="20"/>
                <w:szCs w:val="20"/>
              </w:rPr>
              <w:t>/bike Plan 2011</w:t>
            </w:r>
            <w:r>
              <w:rPr>
                <w:color w:val="9BBB59" w:themeColor="accent3"/>
                <w:sz w:val="20"/>
                <w:szCs w:val="20"/>
              </w:rPr>
              <w:t>; Robert Street Plan</w:t>
            </w:r>
          </w:p>
          <w:p w:rsidR="00DC563D" w:rsidRPr="00DC563D" w:rsidRDefault="00CD13DC" w:rsidP="009E1C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11.6 @ 2 STARS – </w:t>
            </w:r>
            <w:r w:rsidRPr="00CD13DC">
              <w:rPr>
                <w:color w:val="9BBB59" w:themeColor="accent3"/>
                <w:sz w:val="20"/>
                <w:szCs w:val="20"/>
              </w:rPr>
              <w:t xml:space="preserve">2014 </w:t>
            </w:r>
            <w:proofErr w:type="spellStart"/>
            <w:r w:rsidRPr="00CD13DC">
              <w:rPr>
                <w:color w:val="9BBB59" w:themeColor="accent3"/>
                <w:sz w:val="20"/>
                <w:szCs w:val="20"/>
              </w:rPr>
              <w:t>bumpouts</w:t>
            </w:r>
            <w:proofErr w:type="spellEnd"/>
            <w:r w:rsidRPr="00CD13DC">
              <w:rPr>
                <w:color w:val="9BBB59" w:themeColor="accent3"/>
                <w:sz w:val="20"/>
                <w:szCs w:val="20"/>
              </w:rPr>
              <w:t xml:space="preserve"> and flashing </w:t>
            </w:r>
            <w:proofErr w:type="spellStart"/>
            <w:r w:rsidRPr="00CD13DC">
              <w:rPr>
                <w:color w:val="9BBB59" w:themeColor="accent3"/>
                <w:sz w:val="20"/>
                <w:szCs w:val="20"/>
              </w:rPr>
              <w:t>ped</w:t>
            </w:r>
            <w:proofErr w:type="spellEnd"/>
            <w:r w:rsidRPr="00CD13DC">
              <w:rPr>
                <w:color w:val="9BBB59" w:themeColor="accent3"/>
                <w:sz w:val="20"/>
                <w:szCs w:val="20"/>
              </w:rPr>
              <w:t xml:space="preserve">. Crossing on Maria Ave.; 2017 roundabout Wentworth/Oakdale, </w:t>
            </w:r>
            <w:proofErr w:type="spellStart"/>
            <w:r w:rsidRPr="00CD13DC">
              <w:rPr>
                <w:color w:val="9BBB59" w:themeColor="accent3"/>
                <w:sz w:val="20"/>
                <w:szCs w:val="20"/>
              </w:rPr>
              <w:t>ped</w:t>
            </w:r>
            <w:proofErr w:type="spellEnd"/>
            <w:r w:rsidRPr="00CD13DC">
              <w:rPr>
                <w:color w:val="9BBB59" w:themeColor="accent3"/>
                <w:sz w:val="20"/>
                <w:szCs w:val="20"/>
              </w:rPr>
              <w:t xml:space="preserve">. Crossings, median refuge, lower speed. 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9E1C46" w:rsidRDefault="009E1C46" w:rsidP="009E1C46">
            <w:pPr>
              <w:spacing w:after="0" w:line="240" w:lineRule="auto"/>
              <w:jc w:val="center"/>
              <w:rPr>
                <w:b/>
              </w:rPr>
            </w:pPr>
          </w:p>
          <w:p w:rsidR="009E1C46" w:rsidRPr="004036BF" w:rsidRDefault="003027A4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Default="003027A4" w:rsidP="00DC563D">
            <w:pPr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 @ 2 STARS - </w:t>
            </w:r>
            <w:proofErr w:type="spellStart"/>
            <w:r w:rsidRPr="003027A4">
              <w:rPr>
                <w:color w:val="9BBB59" w:themeColor="accent3"/>
                <w:sz w:val="20"/>
                <w:szCs w:val="20"/>
              </w:rPr>
              <w:t>Ped</w:t>
            </w:r>
            <w:proofErr w:type="spellEnd"/>
            <w:r w:rsidRPr="003027A4">
              <w:rPr>
                <w:color w:val="9BBB59" w:themeColor="accent3"/>
                <w:sz w:val="20"/>
                <w:szCs w:val="20"/>
              </w:rPr>
              <w:t>/bike Plan 2011, trail gap studies 2017 and 2020, transp. options on website and @ city hall, dedicated park facilities @ MT park &amp; ride, bike rack @ city hall 2018</w:t>
            </w:r>
            <w:r>
              <w:rPr>
                <w:color w:val="9BBB59" w:themeColor="accent3"/>
                <w:sz w:val="20"/>
                <w:szCs w:val="20"/>
              </w:rPr>
              <w:t>; 73 walk score</w:t>
            </w:r>
          </w:p>
          <w:p w:rsidR="003027A4" w:rsidRPr="00DC563D" w:rsidRDefault="003027A4" w:rsidP="00DC563D">
            <w:pPr>
              <w:spacing w:after="0" w:line="240" w:lineRule="auto"/>
              <w:rPr>
                <w:sz w:val="20"/>
                <w:szCs w:val="20"/>
              </w:rPr>
            </w:pPr>
            <w:r w:rsidRPr="003027A4">
              <w:rPr>
                <w:sz w:val="20"/>
                <w:szCs w:val="20"/>
              </w:rPr>
              <w:t xml:space="preserve">12.2 @ </w:t>
            </w:r>
            <w:r>
              <w:rPr>
                <w:sz w:val="20"/>
                <w:szCs w:val="20"/>
              </w:rPr>
              <w:t xml:space="preserve">1 STAR </w:t>
            </w:r>
            <w:r w:rsidRPr="003027A4">
              <w:rPr>
                <w:sz w:val="20"/>
                <w:szCs w:val="20"/>
              </w:rPr>
              <w:t xml:space="preserve">- </w:t>
            </w:r>
            <w:r>
              <w:rPr>
                <w:color w:val="9BBB59" w:themeColor="accent3"/>
                <w:sz w:val="20"/>
                <w:szCs w:val="20"/>
              </w:rPr>
              <w:t xml:space="preserve">SRTS comp plan 2010 and grant 2015. Filled tail/sidewalk gap identified in 2011 </w:t>
            </w:r>
            <w:proofErr w:type="spellStart"/>
            <w:r>
              <w:rPr>
                <w:color w:val="9BBB59" w:themeColor="accent3"/>
                <w:sz w:val="20"/>
                <w:szCs w:val="20"/>
              </w:rPr>
              <w:t>Ped</w:t>
            </w:r>
            <w:proofErr w:type="spellEnd"/>
            <w:r>
              <w:rPr>
                <w:color w:val="9BBB59" w:themeColor="accent3"/>
                <w:sz w:val="20"/>
                <w:szCs w:val="20"/>
              </w:rPr>
              <w:t xml:space="preserve">/bike plan. 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9E1C46" w:rsidRPr="00DC563D" w:rsidRDefault="009E1C46" w:rsidP="009E1C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9E1C46" w:rsidRPr="00DC563D" w:rsidRDefault="009E1C46" w:rsidP="009E1C46">
            <w:pPr>
              <w:spacing w:after="0" w:line="240" w:lineRule="auto"/>
              <w:rPr>
                <w:sz w:val="20"/>
                <w:szCs w:val="20"/>
              </w:rPr>
            </w:pPr>
            <w:r w:rsidRPr="00DC563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DD48C6" wp14:editId="563D9D5C">
                      <wp:simplePos x="0" y="0"/>
                      <wp:positionH relativeFrom="column">
                        <wp:posOffset>3907791</wp:posOffset>
                      </wp:positionH>
                      <wp:positionV relativeFrom="paragraph">
                        <wp:posOffset>331470</wp:posOffset>
                      </wp:positionV>
                      <wp:extent cx="457200" cy="381000"/>
                      <wp:effectExtent l="0" t="0" r="19050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1C46" w:rsidRPr="00911682" w:rsidRDefault="009E1C4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48C6" id="Text Box 12" o:spid="_x0000_s1035" type="#_x0000_t202" style="position:absolute;margin-left:307.7pt;margin-top:26.1pt;width:36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">
                      <v:textbox>
                        <w:txbxContent>
                          <w:p w:rsidR="009E1C46" w:rsidRPr="00911682" w:rsidRDefault="009E1C4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E1C46" w:rsidRPr="00483652" w:rsidTr="009E1C46">
        <w:trPr>
          <w:trHeight w:val="503"/>
        </w:trPr>
        <w:tc>
          <w:tcPr>
            <w:tcW w:w="10998" w:type="dxa"/>
            <w:gridSpan w:val="5"/>
          </w:tcPr>
          <w:p w:rsidR="009E1C46" w:rsidRDefault="009E1C46" w:rsidP="009E1C46">
            <w:pPr>
              <w:spacing w:after="0" w:line="240" w:lineRule="auto"/>
            </w:pPr>
          </w:p>
          <w:p w:rsidR="009E1C46" w:rsidRPr="003B3361" w:rsidRDefault="009E1C46" w:rsidP="009E1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ENVIRONMENTAL MANAGEMENT</w:t>
            </w:r>
            <w:r w:rsidRPr="003B3361">
              <w:rPr>
                <w:b/>
              </w:rPr>
              <w:t xml:space="preserve">: </w:t>
            </w:r>
            <w:r w:rsidRPr="003B3361">
              <w:rPr>
                <w:b/>
                <w:color w:val="FF0000"/>
              </w:rPr>
              <w:t>4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*;      are 4 done?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9E1C46" w:rsidRDefault="009E1C46" w:rsidP="009E1C46">
            <w:pPr>
              <w:spacing w:after="0" w:line="240" w:lineRule="auto"/>
              <w:jc w:val="center"/>
              <w:rPr>
                <w:b/>
              </w:rPr>
            </w:pPr>
          </w:p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Pr="00DC563D" w:rsidRDefault="00DC563D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15.1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2018 Council Sustainable Purchasing policy</w:t>
            </w:r>
          </w:p>
          <w:p w:rsidR="009E1C46" w:rsidRPr="00DC563D" w:rsidRDefault="00DC563D" w:rsidP="00DC56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15.7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electronic agenda packets; only compostable products at meetings and in employee break areas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9E1C46" w:rsidRDefault="009E1C46" w:rsidP="009E1C46">
            <w:pPr>
              <w:spacing w:after="0" w:line="240" w:lineRule="auto"/>
              <w:jc w:val="center"/>
              <w:rPr>
                <w:b/>
              </w:rPr>
            </w:pPr>
          </w:p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Pr="00DC563D" w:rsidRDefault="00DC563D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16.1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2017 Tree City USA</w:t>
            </w:r>
          </w:p>
          <w:p w:rsidR="009E1C46" w:rsidRPr="00DC563D" w:rsidRDefault="00DC563D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16.6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3 STARS -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2015 EAB Action Plan (removal, injection treatments, reforestation) overseen by MN Certified Tree Inspector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E1C46" w:rsidRPr="00DC563D" w:rsidRDefault="009E1C46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9E1C46" w:rsidRDefault="009E1C46" w:rsidP="009E1C46">
            <w:pPr>
              <w:spacing w:after="0" w:line="240" w:lineRule="auto"/>
              <w:jc w:val="center"/>
              <w:rPr>
                <w:b/>
              </w:rPr>
            </w:pPr>
          </w:p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386203" w:rsidRDefault="00386203" w:rsidP="00DC56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17.3 @ 2 STARS - </w:t>
            </w:r>
            <w:r w:rsidRPr="00386203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Stormwater Pollution Prevention Program 2007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stormdrain</w:t>
            </w:r>
            <w:proofErr w:type="spellEnd"/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stenciling, Illicit discharge </w:t>
            </w:r>
            <w:r w:rsidR="003027A4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&amp;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dumping, </w:t>
            </w:r>
            <w:r w:rsidR="003027A4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ESC, stormwater management ordinances</w:t>
            </w:r>
          </w:p>
          <w:p w:rsidR="009E1C46" w:rsidRPr="00DC563D" w:rsidRDefault="00DC563D" w:rsidP="00DC56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17.4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stormwater utility, with variable fees, created in 2005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</w:tcPr>
          <w:p w:rsidR="009E1C46" w:rsidRDefault="009E1C46" w:rsidP="009E1C46">
            <w:pPr>
              <w:spacing w:after="0" w:line="240" w:lineRule="auto"/>
              <w:jc w:val="center"/>
              <w:rPr>
                <w:b/>
              </w:rPr>
            </w:pPr>
          </w:p>
          <w:p w:rsidR="009E1C46" w:rsidRPr="009E1C46" w:rsidRDefault="00DF3F8E" w:rsidP="009E1C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Pr="00DC563D" w:rsidRDefault="00DC563D" w:rsidP="009E1C4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18.1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2014 $6.2M reconstruction of Harmon Park included a school shared use agreement, new trails</w:t>
            </w:r>
          </w:p>
          <w:p w:rsidR="009E1C46" w:rsidRPr="00DC563D" w:rsidRDefault="00DC563D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18.3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3 STARS -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91% of youth in WSP live within a 10-min walk of a park (Parkserve.org); 18 acres/1000 people</w:t>
            </w:r>
          </w:p>
          <w:p w:rsidR="00DC563D" w:rsidRPr="00DC563D" w:rsidRDefault="00DC563D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>18.5 @</w:t>
            </w:r>
            <w:r w:rsidR="00DF3F8E">
              <w:rPr>
                <w:rFonts w:asciiTheme="minorHAnsi" w:hAnsiTheme="minorHAnsi" w:cstheme="minorHAnsi"/>
                <w:sz w:val="20"/>
                <w:szCs w:val="20"/>
              </w:rPr>
              <w:t xml:space="preserve"> 2 STARS</w:t>
            </w: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DF3F8E" w:rsidRPr="00DF3F8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Pollinator Habitat resolution; Bee Safe City – public spaces, refrain from systemic pesticides, educate community</w:t>
            </w:r>
          </w:p>
          <w:p w:rsidR="009E1C46" w:rsidRPr="00DC563D" w:rsidRDefault="00DC563D" w:rsidP="00DF3F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18.8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>@ 1 STAR -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 Adopt-A-Park year round for residents to pick litter and clean up weeds and brush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>if state public water: 4; and one additional action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9E1C46" w:rsidRPr="00A950AC" w:rsidRDefault="00BE0039" w:rsidP="009E1C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BE0039" w:rsidRDefault="00DF3F8E" w:rsidP="00A950AC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19.1 @</w:t>
            </w:r>
            <w:r w:rsidR="00A950AC"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A950AC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Local Surface Water Management </w:t>
            </w:r>
            <w:r w:rsidR="00395356" w:rsidRPr="00A950AC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Plan (in 2040 Comp Plan) 2018; assessment and monitoring of stormwater basins </w:t>
            </w:r>
            <w:r w:rsidR="00A950AC" w:rsidRPr="00A950AC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&amp; Thompson lake w/ city/county.</w:t>
            </w:r>
          </w:p>
          <w:p w:rsidR="00BE0039" w:rsidRPr="00BE0039" w:rsidRDefault="00BE0039" w:rsidP="00A950AC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 w:rsidRPr="00BE0039">
              <w:rPr>
                <w:rFonts w:asciiTheme="minorHAnsi" w:hAnsiTheme="minorHAnsi" w:cstheme="minorHAnsi"/>
                <w:sz w:val="20"/>
                <w:szCs w:val="20"/>
              </w:rPr>
              <w:t xml:space="preserve">19.3 @ </w:t>
            </w:r>
            <w:r w:rsidR="00D623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E003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2018 </w:t>
            </w:r>
            <w:r w:rsidR="00D623B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Local Surface Water Management Plan</w:t>
            </w:r>
          </w:p>
          <w:p w:rsidR="009E1C46" w:rsidRPr="00BE0039" w:rsidRDefault="00BE0039" w:rsidP="00A950AC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 w:rsidRPr="00BE0039">
              <w:rPr>
                <w:rFonts w:asciiTheme="minorHAnsi" w:hAnsiTheme="minorHAnsi" w:cstheme="minorHAnsi"/>
                <w:sz w:val="20"/>
                <w:szCs w:val="20"/>
              </w:rPr>
              <w:t>19.4 @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Pr="00BE0039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A950AC" w:rsidRPr="00BE00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Shoreland ordinance 1963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9E1C46" w:rsidRPr="009E1C46" w:rsidRDefault="009E1C46" w:rsidP="009E1C4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9E1C46">
              <w:rPr>
                <w:sz w:val="24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9E1C46" w:rsidRPr="00DC563D" w:rsidRDefault="00DC563D" w:rsidP="00DC56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20.3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 1 STAR --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2008 I&amp;I ordinance includes mandatory inspections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9E1C46" w:rsidRPr="009E1C46" w:rsidRDefault="00691353" w:rsidP="009E1C4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Pr="00DC563D" w:rsidRDefault="00A950AC" w:rsidP="00A950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21.4 @ 1 STAR - </w:t>
            </w:r>
            <w:r w:rsidRPr="00A950AC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Sanitary Sewer Policy (in 2040 Comp Plan); I&amp;I reduction, new dev. &amp; existing to be connected to city sewer, adopted MN Rules and County ord. 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</w:tcPr>
          <w:p w:rsidR="009E1C46" w:rsidRPr="009E1C46" w:rsidRDefault="009E1C46" w:rsidP="009E1C4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9E1C46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Pr="00DC563D" w:rsidRDefault="00DC563D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22.1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City Hall building participates in organics collection (Food waste and BPI certified compostable paper products)</w:t>
            </w:r>
          </w:p>
          <w:p w:rsidR="00D623BE" w:rsidRDefault="00D623BE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22.2 @ 1 STAR – </w:t>
            </w:r>
            <w:r w:rsidRPr="00D623B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website interactive disposal guide</w:t>
            </w:r>
          </w:p>
          <w:p w:rsidR="009E1C46" w:rsidRPr="00DC563D" w:rsidRDefault="00DC563D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22.4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City partners with Dakota County to host Fix-It Clinics at the local library</w:t>
            </w:r>
          </w:p>
          <w:p w:rsidR="009E1C46" w:rsidRPr="00DC563D" w:rsidRDefault="00DC563D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22.5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City partners with Co. on an organics drop site located at city park; 487 households participating</w:t>
            </w:r>
            <w:r w:rsidR="00D623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; yard waste pickup or </w:t>
            </w:r>
            <w:proofErr w:type="spellStart"/>
            <w:r w:rsidR="00D623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dropoff</w:t>
            </w:r>
            <w:proofErr w:type="spellEnd"/>
            <w:r w:rsidR="00D623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9E1C46" w:rsidRPr="00DC563D" w:rsidRDefault="00DC563D" w:rsidP="009E1C4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22.6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2017-18 Co.-led Multi-unit Recycling Pilot Project (2 buildings)</w:t>
            </w:r>
          </w:p>
          <w:p w:rsidR="009E1C46" w:rsidRPr="00DC563D" w:rsidRDefault="009E1C46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9E1C46" w:rsidRPr="009E1C46" w:rsidRDefault="009E1C46" w:rsidP="009E1C4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1C46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Pr="00DC563D" w:rsidRDefault="00DC563D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23.2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City regulates residential burning location, duration, time, fuel sources </w:t>
            </w:r>
          </w:p>
          <w:p w:rsidR="009E1C46" w:rsidRPr="00DC563D" w:rsidRDefault="00DC563D" w:rsidP="00DC56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23.5 </w:t>
            </w:r>
            <w:r w:rsidR="009E1C46" w:rsidRPr="00DC563D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9E1C46" w:rsidRPr="00DC563D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County Park located in City currently has EV charging station (2 outlets)</w:t>
            </w:r>
          </w:p>
        </w:tc>
      </w:tr>
      <w:tr w:rsidR="009E1C46" w:rsidRPr="00483652" w:rsidTr="009E1C46">
        <w:trPr>
          <w:trHeight w:val="467"/>
        </w:trPr>
        <w:tc>
          <w:tcPr>
            <w:tcW w:w="10998" w:type="dxa"/>
            <w:gridSpan w:val="5"/>
          </w:tcPr>
          <w:p w:rsidR="009E1C46" w:rsidRDefault="00CD13DC" w:rsidP="009E1C46">
            <w:pPr>
              <w:spacing w:after="0" w:line="240" w:lineRule="auto"/>
            </w:pPr>
            <w:r w:rsidRPr="00DC563D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36AEC6" wp14:editId="4FDBC18A">
                      <wp:simplePos x="0" y="0"/>
                      <wp:positionH relativeFrom="column">
                        <wp:posOffset>6331563</wp:posOffset>
                      </wp:positionH>
                      <wp:positionV relativeFrom="paragraph">
                        <wp:posOffset>-43683</wp:posOffset>
                      </wp:positionV>
                      <wp:extent cx="44767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1C46" w:rsidRPr="00CE75D9" w:rsidRDefault="00CE75D9">
                                  <w:pPr>
                                    <w:rPr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r w:rsidRPr="00CE75D9">
                                    <w:rPr>
                                      <w:b/>
                                      <w:sz w:val="24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6AEC6" id="Text Box 14" o:spid="_x0000_s1036" type="#_x0000_t202" style="position:absolute;margin-left:498.55pt;margin-top:-3.45pt;width:35.2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">
                      <v:textbox>
                        <w:txbxContent>
                          <w:p w:rsidR="009E1C46" w:rsidRPr="00CE75D9" w:rsidRDefault="00CE75D9">
                            <w:pPr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CE75D9">
                              <w:rPr>
                                <w:b/>
                                <w:sz w:val="24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1C46" w:rsidRPr="003B3361" w:rsidRDefault="009E1C46" w:rsidP="009E1C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ECON</w:t>
            </w:r>
            <w:r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Pr="003B3361">
              <w:rPr>
                <w:b/>
              </w:rPr>
              <w:t xml:space="preserve">: </w:t>
            </w:r>
            <w:r w:rsidRPr="003B3361">
              <w:rPr>
                <w:b/>
                <w:color w:val="FF0000"/>
              </w:rPr>
              <w:t>3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*;                      are 3 done?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</w:tcPr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Pr="00E039F3" w:rsidRDefault="00E039F3" w:rsidP="009E1C4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E039F3">
              <w:rPr>
                <w:rFonts w:asciiTheme="minorHAnsi" w:hAnsiTheme="minorHAnsi" w:cstheme="minorHAnsi"/>
                <w:sz w:val="20"/>
                <w:szCs w:val="20"/>
              </w:rPr>
              <w:t xml:space="preserve">24.1 </w:t>
            </w:r>
            <w:r w:rsidR="009E1C46" w:rsidRPr="00E039F3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="009E1C46" w:rsidRPr="00E039F3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2008 Council-established Environmental Committee with a Council Member and youth position</w:t>
            </w:r>
          </w:p>
          <w:p w:rsidR="009E1C46" w:rsidRPr="00E039F3" w:rsidRDefault="00E039F3" w:rsidP="00E0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39F3">
              <w:rPr>
                <w:rFonts w:asciiTheme="minorHAnsi" w:hAnsiTheme="minorHAnsi" w:cstheme="minorHAnsi"/>
                <w:sz w:val="20"/>
                <w:szCs w:val="20"/>
              </w:rPr>
              <w:t xml:space="preserve">24.2 </w:t>
            </w:r>
            <w:r w:rsidR="009E1C46" w:rsidRPr="00E039F3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9E1C46" w:rsidRPr="00E039F3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annual neighborhood meetings held by city to gauge resident perception of city performance and discover priority topics; info used to shape the next year’s strategic goals for staff and Council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9E1C46" w:rsidRPr="004036BF" w:rsidRDefault="00CD13DC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Default="009E1C46" w:rsidP="009E1C46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 w:rsidRPr="00E039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6203">
              <w:rPr>
                <w:rFonts w:asciiTheme="minorHAnsi" w:hAnsiTheme="minorHAnsi" w:cstheme="minorHAnsi"/>
                <w:sz w:val="20"/>
                <w:szCs w:val="20"/>
              </w:rPr>
              <w:t xml:space="preserve">25.2 @ 1 STAR - </w:t>
            </w:r>
            <w:r w:rsidR="00386203" w:rsidRPr="00386203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Website shares business assistance and rebate programs; 2020. </w:t>
            </w:r>
          </w:p>
          <w:p w:rsidR="00CD13DC" w:rsidRPr="00E039F3" w:rsidRDefault="00CD13DC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13DC">
              <w:rPr>
                <w:rFonts w:asciiTheme="minorHAnsi" w:hAnsiTheme="minorHAnsi" w:cstheme="minorHAnsi"/>
                <w:sz w:val="20"/>
                <w:szCs w:val="20"/>
              </w:rPr>
              <w:t xml:space="preserve">25.7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CD13DC">
              <w:rPr>
                <w:rFonts w:asciiTheme="minorHAnsi" w:hAnsiTheme="minorHAnsi" w:cstheme="minorHAnsi"/>
                <w:sz w:val="20"/>
                <w:szCs w:val="20"/>
              </w:rPr>
              <w:t xml:space="preserve">STAR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CD13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Robert Street 1990’s “WSP, We’re Close to it all!” campaign; 2015-17 “Shop Robert Street” campaign during road reconstruction; COVID times “#</w:t>
            </w:r>
            <w:proofErr w:type="spellStart"/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ShopWestStPaul</w:t>
            </w:r>
            <w:proofErr w:type="spellEnd"/>
            <w:r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” shop local campaign. 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9E1C46" w:rsidRPr="00E039F3" w:rsidRDefault="009E1C46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39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9E1C46" w:rsidRPr="009E1C46" w:rsidRDefault="009E1C46" w:rsidP="009E1C4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1C46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Pr="00E039F3" w:rsidRDefault="00E039F3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39F3">
              <w:rPr>
                <w:rFonts w:asciiTheme="minorHAnsi" w:hAnsiTheme="minorHAnsi" w:cstheme="minorHAnsi"/>
                <w:sz w:val="20"/>
                <w:szCs w:val="20"/>
              </w:rPr>
              <w:t xml:space="preserve">27.2 </w:t>
            </w:r>
            <w:r w:rsidR="009E1C46" w:rsidRPr="00E039F3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9E1C46" w:rsidRPr="00E039F3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domesticated chickens, pot-bellied pigs and beehives allowed</w:t>
            </w:r>
          </w:p>
          <w:p w:rsidR="009E1C46" w:rsidRPr="00E039F3" w:rsidRDefault="00E039F3" w:rsidP="00E0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39F3">
              <w:rPr>
                <w:rFonts w:asciiTheme="minorHAnsi" w:hAnsiTheme="minorHAnsi" w:cstheme="minorHAnsi"/>
                <w:sz w:val="20"/>
                <w:szCs w:val="20"/>
              </w:rPr>
              <w:t xml:space="preserve">27.3 </w:t>
            </w:r>
            <w:r w:rsidR="009E1C46" w:rsidRPr="00E039F3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E1C46" w:rsidRPr="00E039F3">
              <w:rPr>
                <w:rFonts w:asciiTheme="minorHAnsi" w:hAnsiTheme="minorHAnsi" w:cstheme="minorHAnsi"/>
                <w:sz w:val="20"/>
                <w:szCs w:val="20"/>
              </w:rPr>
              <w:t xml:space="preserve"> STARS -- </w:t>
            </w:r>
            <w:r w:rsidR="009E1C46" w:rsidRPr="00E039F3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farmers market weekly June-Oct at shopping mall; produce donations/unsold produce collected for food shelf; school district uses City's park land for a school forest; city easement for community garden next to elementary school </w:t>
            </w: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9E1C46" w:rsidRPr="004036BF" w:rsidRDefault="009E1C46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9E1C46" w:rsidRPr="00E039F3" w:rsidRDefault="009E1C46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1C46" w:rsidRPr="00483652" w:rsidTr="009E1C46">
        <w:tc>
          <w:tcPr>
            <w:tcW w:w="3168" w:type="dxa"/>
            <w:gridSpan w:val="2"/>
          </w:tcPr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9E1C46" w:rsidRPr="009917D6" w:rsidRDefault="009E1C46" w:rsidP="009E1C4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9E1C46" w:rsidRPr="004036BF" w:rsidRDefault="00CE75D9" w:rsidP="009E1C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1C46" w:rsidRDefault="00E039F3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39F3">
              <w:rPr>
                <w:rFonts w:asciiTheme="minorHAnsi" w:hAnsiTheme="minorHAnsi" w:cstheme="minorHAnsi"/>
                <w:sz w:val="20"/>
                <w:szCs w:val="20"/>
              </w:rPr>
              <w:t>29.1 @</w:t>
            </w:r>
            <w:r w:rsidR="00F106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32DE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32D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032DE" w:rsidRPr="002032D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Included in Dakota County All-Hazard Mitigation Plan. WSP police chief resp</w:t>
            </w:r>
            <w:r w:rsidR="002032D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.</w:t>
            </w:r>
            <w:r w:rsidR="002032DE" w:rsidRPr="002032DE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for city preparedness and emergency response. Emergency Alert Notifications for residents of Dakota County. </w:t>
            </w:r>
          </w:p>
          <w:p w:rsidR="00E039F3" w:rsidRDefault="00E039F3" w:rsidP="009E1C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29.2 @ </w:t>
            </w:r>
            <w:r w:rsidR="00F106C0">
              <w:rPr>
                <w:rFonts w:asciiTheme="minorHAnsi" w:hAnsiTheme="minorHAnsi" w:cstheme="minorHAnsi"/>
                <w:sz w:val="20"/>
                <w:szCs w:val="20"/>
              </w:rPr>
              <w:t xml:space="preserve">Not Rated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106C0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P</w:t>
            </w:r>
            <w:r w:rsidR="00F106C0" w:rsidRPr="00F106C0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ollinator </w:t>
            </w:r>
            <w:r w:rsidR="00F106C0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H</w:t>
            </w:r>
            <w:r w:rsidR="00F106C0" w:rsidRPr="00F106C0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abitat</w:t>
            </w:r>
            <w:r w:rsidR="00F106C0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Resolution </w:t>
            </w:r>
          </w:p>
          <w:p w:rsidR="00E039F3" w:rsidRPr="00E039F3" w:rsidRDefault="00F106C0" w:rsidP="00F106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29.7 @ Not Rated – </w:t>
            </w:r>
            <w:r w:rsidRPr="00F106C0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discussed in Comp Plan 2018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3D24AB" w:rsidRPr="003D24AB" w:rsidRDefault="003D24AB" w:rsidP="00852AF5">
      <w:pPr>
        <w:spacing w:after="0" w:line="240" w:lineRule="auto"/>
        <w:rPr>
          <w:b/>
        </w:rPr>
      </w:pPr>
      <w:r w:rsidRPr="003D24AB">
        <w:rPr>
          <w:b/>
        </w:rPr>
        <w:t xml:space="preserve">Notables: </w:t>
      </w:r>
    </w:p>
    <w:p w:rsidR="003D24AB" w:rsidRDefault="003D24AB" w:rsidP="003D24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Arial Unicode MS" w:cs="Arial Unicode MS"/>
        </w:rPr>
      </w:pPr>
      <w:r>
        <w:rPr>
          <w:b/>
          <w:bCs/>
        </w:rPr>
        <w:t>Planned mixed use development districts</w:t>
      </w:r>
      <w:r>
        <w:t xml:space="preserve"> authorized within the City</w:t>
      </w:r>
    </w:p>
    <w:p w:rsidR="003D24AB" w:rsidRDefault="003D24AB" w:rsidP="003D24AB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b/>
          <w:bCs/>
        </w:rPr>
        <w:t>School shared use agreement</w:t>
      </w:r>
      <w:r>
        <w:t xml:space="preserve">, new trails part of 2014 $6.2M reconstruction of Harmon Park </w:t>
      </w:r>
    </w:p>
    <w:p w:rsidR="003D24AB" w:rsidRDefault="003D24AB" w:rsidP="003D24AB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b/>
          <w:bCs/>
        </w:rPr>
        <w:t>Fix-It Clinics</w:t>
      </w:r>
      <w:r>
        <w:t xml:space="preserve"> at the local library hosted by the city and county  </w:t>
      </w:r>
    </w:p>
    <w:p w:rsidR="003D24AB" w:rsidRDefault="003D24AB" w:rsidP="003D24AB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b/>
          <w:bCs/>
        </w:rPr>
        <w:t>Annual neighborhood meetings</w:t>
      </w:r>
      <w:r>
        <w:t xml:space="preserve"> held by City to gauge resident perception of city performance and discover priority topics; info used to shape the next year’s strategic goals for staff and Council</w:t>
      </w:r>
    </w:p>
    <w:p w:rsidR="00F106C0" w:rsidRDefault="00F106C0" w:rsidP="003D24AB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b/>
          <w:bCs/>
        </w:rPr>
        <w:t xml:space="preserve">Inflow &amp; Infiltration </w:t>
      </w:r>
      <w:r>
        <w:rPr>
          <w:bCs/>
        </w:rPr>
        <w:t xml:space="preserve">reduction through inspections, corrected sewer lines, and education. The city spend $5,316,577 for I&amp;I improvements </w:t>
      </w:r>
      <w:proofErr w:type="gramStart"/>
      <w:r>
        <w:rPr>
          <w:bCs/>
        </w:rPr>
        <w:t>between 2007-2017</w:t>
      </w:r>
      <w:proofErr w:type="gramEnd"/>
      <w:r>
        <w:rPr>
          <w:bCs/>
        </w:rPr>
        <w:t xml:space="preserve">. </w:t>
      </w:r>
    </w:p>
    <w:p w:rsidR="003D24AB" w:rsidRPr="003D24AB" w:rsidRDefault="003D24AB" w:rsidP="00852AF5">
      <w:pPr>
        <w:spacing w:after="0" w:line="240" w:lineRule="auto"/>
        <w:rPr>
          <w:b/>
        </w:rPr>
      </w:pPr>
    </w:p>
    <w:sectPr w:rsidR="003D24AB" w:rsidRPr="003D24AB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58F"/>
    <w:multiLevelType w:val="hybridMultilevel"/>
    <w:tmpl w:val="6494F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12ACEA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6FED2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66C94A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6E6393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6B84B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8CA1E9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301FE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42697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2823559"/>
    <w:multiLevelType w:val="hybridMultilevel"/>
    <w:tmpl w:val="A8C4EE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53D00"/>
    <w:rsid w:val="00086E52"/>
    <w:rsid w:val="000D2C97"/>
    <w:rsid w:val="000D7B2B"/>
    <w:rsid w:val="000E2832"/>
    <w:rsid w:val="000E7A09"/>
    <w:rsid w:val="0015373E"/>
    <w:rsid w:val="001730BD"/>
    <w:rsid w:val="001A24A6"/>
    <w:rsid w:val="001B7ACE"/>
    <w:rsid w:val="001F19BC"/>
    <w:rsid w:val="001F3BBB"/>
    <w:rsid w:val="001F3BF5"/>
    <w:rsid w:val="002032DE"/>
    <w:rsid w:val="0023700E"/>
    <w:rsid w:val="002410CD"/>
    <w:rsid w:val="00245B58"/>
    <w:rsid w:val="00254ED1"/>
    <w:rsid w:val="00263AA8"/>
    <w:rsid w:val="00297155"/>
    <w:rsid w:val="002D5B53"/>
    <w:rsid w:val="00301A06"/>
    <w:rsid w:val="003027A4"/>
    <w:rsid w:val="00304353"/>
    <w:rsid w:val="00341ECC"/>
    <w:rsid w:val="0034538E"/>
    <w:rsid w:val="00350D3B"/>
    <w:rsid w:val="0036191C"/>
    <w:rsid w:val="00361CE2"/>
    <w:rsid w:val="00364100"/>
    <w:rsid w:val="00386203"/>
    <w:rsid w:val="0039345A"/>
    <w:rsid w:val="00395356"/>
    <w:rsid w:val="003B3361"/>
    <w:rsid w:val="003C7769"/>
    <w:rsid w:val="003D24AB"/>
    <w:rsid w:val="003D2DB7"/>
    <w:rsid w:val="003E7563"/>
    <w:rsid w:val="004036BF"/>
    <w:rsid w:val="0041345F"/>
    <w:rsid w:val="00425083"/>
    <w:rsid w:val="004441F4"/>
    <w:rsid w:val="00453382"/>
    <w:rsid w:val="00454640"/>
    <w:rsid w:val="00483652"/>
    <w:rsid w:val="00483F9D"/>
    <w:rsid w:val="00486D57"/>
    <w:rsid w:val="004873BE"/>
    <w:rsid w:val="004D3CC9"/>
    <w:rsid w:val="004E6C73"/>
    <w:rsid w:val="004F0D7C"/>
    <w:rsid w:val="005225A2"/>
    <w:rsid w:val="00530CB5"/>
    <w:rsid w:val="00541500"/>
    <w:rsid w:val="00556961"/>
    <w:rsid w:val="005761FC"/>
    <w:rsid w:val="005B3BD5"/>
    <w:rsid w:val="005D7AB1"/>
    <w:rsid w:val="005E3F14"/>
    <w:rsid w:val="00606E22"/>
    <w:rsid w:val="00610BDF"/>
    <w:rsid w:val="0061303B"/>
    <w:rsid w:val="00622E5D"/>
    <w:rsid w:val="00630440"/>
    <w:rsid w:val="0064670E"/>
    <w:rsid w:val="00661C64"/>
    <w:rsid w:val="00676E9F"/>
    <w:rsid w:val="00686EFA"/>
    <w:rsid w:val="00691353"/>
    <w:rsid w:val="006D352D"/>
    <w:rsid w:val="006D38BD"/>
    <w:rsid w:val="006D7564"/>
    <w:rsid w:val="00707BE8"/>
    <w:rsid w:val="00725D61"/>
    <w:rsid w:val="007457E0"/>
    <w:rsid w:val="007B19DA"/>
    <w:rsid w:val="007B6E66"/>
    <w:rsid w:val="007C69BA"/>
    <w:rsid w:val="007E6826"/>
    <w:rsid w:val="00805DDB"/>
    <w:rsid w:val="00815592"/>
    <w:rsid w:val="0082120C"/>
    <w:rsid w:val="008327B0"/>
    <w:rsid w:val="008376F2"/>
    <w:rsid w:val="00844EAE"/>
    <w:rsid w:val="00852AF5"/>
    <w:rsid w:val="00855919"/>
    <w:rsid w:val="00864E1B"/>
    <w:rsid w:val="008A7855"/>
    <w:rsid w:val="008C74C8"/>
    <w:rsid w:val="009064BA"/>
    <w:rsid w:val="00911682"/>
    <w:rsid w:val="009150F9"/>
    <w:rsid w:val="009164AD"/>
    <w:rsid w:val="00916AD9"/>
    <w:rsid w:val="0093233F"/>
    <w:rsid w:val="00935EC5"/>
    <w:rsid w:val="00962979"/>
    <w:rsid w:val="009C1973"/>
    <w:rsid w:val="009E1C46"/>
    <w:rsid w:val="009E3A41"/>
    <w:rsid w:val="009F5969"/>
    <w:rsid w:val="00A24261"/>
    <w:rsid w:val="00A33801"/>
    <w:rsid w:val="00A4342D"/>
    <w:rsid w:val="00A57D6F"/>
    <w:rsid w:val="00A6311A"/>
    <w:rsid w:val="00A7149B"/>
    <w:rsid w:val="00A878CB"/>
    <w:rsid w:val="00A950AC"/>
    <w:rsid w:val="00A95AF5"/>
    <w:rsid w:val="00AD58A6"/>
    <w:rsid w:val="00AE31AD"/>
    <w:rsid w:val="00AE4ADB"/>
    <w:rsid w:val="00B01D6C"/>
    <w:rsid w:val="00B30C1C"/>
    <w:rsid w:val="00B45FB0"/>
    <w:rsid w:val="00B501FF"/>
    <w:rsid w:val="00B539C6"/>
    <w:rsid w:val="00B82554"/>
    <w:rsid w:val="00B929C3"/>
    <w:rsid w:val="00B96026"/>
    <w:rsid w:val="00BB089D"/>
    <w:rsid w:val="00BD2B1B"/>
    <w:rsid w:val="00BE0039"/>
    <w:rsid w:val="00BE1147"/>
    <w:rsid w:val="00BF7916"/>
    <w:rsid w:val="00C01FE9"/>
    <w:rsid w:val="00C65151"/>
    <w:rsid w:val="00C756E3"/>
    <w:rsid w:val="00C769CC"/>
    <w:rsid w:val="00C87BEC"/>
    <w:rsid w:val="00CD13DC"/>
    <w:rsid w:val="00CD6D05"/>
    <w:rsid w:val="00CE75D9"/>
    <w:rsid w:val="00D0310E"/>
    <w:rsid w:val="00D138CB"/>
    <w:rsid w:val="00D2375C"/>
    <w:rsid w:val="00D27FE3"/>
    <w:rsid w:val="00D50F12"/>
    <w:rsid w:val="00D623BE"/>
    <w:rsid w:val="00DA263E"/>
    <w:rsid w:val="00DB617F"/>
    <w:rsid w:val="00DB74ED"/>
    <w:rsid w:val="00DC563D"/>
    <w:rsid w:val="00DC56A6"/>
    <w:rsid w:val="00DE0FD5"/>
    <w:rsid w:val="00DF3CDB"/>
    <w:rsid w:val="00DF3F8E"/>
    <w:rsid w:val="00E039F3"/>
    <w:rsid w:val="00E355FA"/>
    <w:rsid w:val="00E57DCE"/>
    <w:rsid w:val="00EE7C87"/>
    <w:rsid w:val="00EF510A"/>
    <w:rsid w:val="00F106C0"/>
    <w:rsid w:val="00F137B9"/>
    <w:rsid w:val="00F235C9"/>
    <w:rsid w:val="00F27F51"/>
    <w:rsid w:val="00F4654D"/>
    <w:rsid w:val="00F46B1C"/>
    <w:rsid w:val="00F50E19"/>
    <w:rsid w:val="00F65A12"/>
    <w:rsid w:val="00F76718"/>
    <w:rsid w:val="00FC40DA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1721"/>
  <w15:docId w15:val="{E0C1CD53-3CE0-4634-A6ED-D8D08DBB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C46"/>
    <w:rPr>
      <w:color w:val="0000FF" w:themeColor="hyperlink"/>
      <w:u w:val="single"/>
    </w:rPr>
  </w:style>
  <w:style w:type="paragraph" w:customStyle="1" w:styleId="Body">
    <w:name w:val="Body"/>
    <w:rsid w:val="009E1C4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1BF5-4F20-466A-A3DF-1C79A48A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Muessig</dc:creator>
  <cp:lastModifiedBy>Mroz-Risse, Kristin (MPCA)</cp:lastModifiedBy>
  <cp:revision>10</cp:revision>
  <cp:lastPrinted>2011-05-10T21:01:00Z</cp:lastPrinted>
  <dcterms:created xsi:type="dcterms:W3CDTF">2021-02-02T20:52:00Z</dcterms:created>
  <dcterms:modified xsi:type="dcterms:W3CDTF">2021-03-12T16:17:00Z</dcterms:modified>
</cp:coreProperties>
</file>