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EC7920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6927A7">
        <w:rPr>
          <w:b/>
          <w:sz w:val="28"/>
          <w:szCs w:val="28"/>
          <w:u w:val="single"/>
        </w:rPr>
        <w:t>2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3E7FB5">
        <w:rPr>
          <w:b/>
          <w:sz w:val="28"/>
          <w:szCs w:val="28"/>
          <w:u w:val="single"/>
        </w:rPr>
        <w:t>HUTCHINSON</w:t>
      </w:r>
    </w:p>
    <w:p w:rsidR="00DA263E" w:rsidRPr="00673D76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673D76">
        <w:rPr>
          <w:sz w:val="24"/>
          <w:szCs w:val="24"/>
        </w:rPr>
        <w:t xml:space="preserve">Currently a </w:t>
      </w:r>
      <w:r w:rsidRPr="00673D76">
        <w:rPr>
          <w:sz w:val="24"/>
          <w:szCs w:val="24"/>
          <w:u w:val="single"/>
        </w:rPr>
        <w:t>Step</w:t>
      </w:r>
      <w:r w:rsidR="00BF7916" w:rsidRPr="00673D76">
        <w:rPr>
          <w:sz w:val="24"/>
          <w:szCs w:val="24"/>
          <w:u w:val="single"/>
        </w:rPr>
        <w:t xml:space="preserve"> </w:t>
      </w:r>
      <w:r w:rsidR="00C565B9">
        <w:rPr>
          <w:sz w:val="24"/>
          <w:szCs w:val="24"/>
          <w:u w:val="single"/>
        </w:rPr>
        <w:t>5</w:t>
      </w:r>
      <w:r w:rsidRPr="00673D76">
        <w:rPr>
          <w:sz w:val="24"/>
          <w:szCs w:val="24"/>
        </w:rPr>
        <w:t xml:space="preserve"> GreenStep City</w:t>
      </w:r>
    </w:p>
    <w:p w:rsidR="00A57D6F" w:rsidRPr="00673D76" w:rsidRDefault="001F7613" w:rsidP="003D2DB7">
      <w:pPr>
        <w:spacing w:after="0" w:line="240" w:lineRule="auto"/>
        <w:jc w:val="center"/>
        <w:rPr>
          <w:sz w:val="24"/>
          <w:szCs w:val="24"/>
        </w:rPr>
      </w:pPr>
      <w:r w:rsidRPr="00673D76">
        <w:rPr>
          <w:sz w:val="24"/>
          <w:szCs w:val="24"/>
        </w:rPr>
        <w:t>(</w:t>
      </w:r>
      <w:proofErr w:type="gramStart"/>
      <w:r w:rsidRPr="00673D76">
        <w:rPr>
          <w:sz w:val="24"/>
          <w:szCs w:val="24"/>
        </w:rPr>
        <w:t>joined</w:t>
      </w:r>
      <w:proofErr w:type="gramEnd"/>
      <w:r w:rsidRPr="00673D76">
        <w:rPr>
          <w:sz w:val="24"/>
          <w:szCs w:val="24"/>
        </w:rPr>
        <w:t xml:space="preserve"> </w:t>
      </w:r>
      <w:r w:rsidR="003E7FB5" w:rsidRPr="00673D76">
        <w:rPr>
          <w:sz w:val="24"/>
          <w:szCs w:val="24"/>
        </w:rPr>
        <w:t>April 2015</w:t>
      </w:r>
      <w:r w:rsidR="00DC56A6" w:rsidRPr="00673D76">
        <w:rPr>
          <w:sz w:val="24"/>
          <w:szCs w:val="24"/>
        </w:rPr>
        <w:t>)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927A7">
        <w:rPr>
          <w:i/>
        </w:rPr>
        <w:t xml:space="preserve">Kristin Mroz, </w:t>
      </w:r>
      <w:r w:rsidR="00411022">
        <w:rPr>
          <w:i/>
        </w:rPr>
        <w:t>9</w:t>
      </w:r>
      <w:r w:rsidR="00EC7920">
        <w:rPr>
          <w:i/>
        </w:rPr>
        <w:t>/</w:t>
      </w:r>
      <w:r w:rsidR="00411022">
        <w:rPr>
          <w:i/>
        </w:rPr>
        <w:t>15</w:t>
      </w:r>
      <w:r w:rsidR="00EC7920">
        <w:rPr>
          <w:i/>
        </w:rPr>
        <w:t>/2</w:t>
      </w:r>
      <w:r w:rsidR="006927A7">
        <w:rPr>
          <w:i/>
        </w:rPr>
        <w:t>1</w:t>
      </w:r>
    </w:p>
    <w:p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59690</wp:posOffset>
                </wp:positionV>
                <wp:extent cx="390525" cy="30480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3E2819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2354F6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8.5pt;margin-top:4.7pt;width:30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">
                <v:textbox>
                  <w:txbxContent>
                    <w:p w:rsidR="004D3CC9" w:rsidRPr="009064BA" w:rsidRDefault="003E2819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2354F6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</w:p>
    <w:p w:rsidR="000319F1" w:rsidRDefault="000319F1" w:rsidP="00852AF5">
      <w:pPr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7"/>
        <w:gridCol w:w="743"/>
        <w:gridCol w:w="697"/>
        <w:gridCol w:w="6323"/>
      </w:tblGrid>
      <w:tr w:rsidR="00E43A14" w:rsidRPr="00483652" w:rsidTr="00E43A14">
        <w:trPr>
          <w:trHeight w:val="548"/>
        </w:trPr>
        <w:tc>
          <w:tcPr>
            <w:tcW w:w="3235" w:type="dxa"/>
            <w:gridSpan w:val="2"/>
            <w:shd w:val="clear" w:color="auto" w:fill="BFBFBF" w:themeFill="background1" w:themeFillShade="BF"/>
          </w:tcPr>
          <w:p w:rsidR="00E43A14" w:rsidRPr="00E43A14" w:rsidRDefault="00E43A14" w:rsidP="00E43A14">
            <w:pPr>
              <w:spacing w:after="0" w:line="240" w:lineRule="auto"/>
              <w:rPr>
                <w:sz w:val="20"/>
              </w:rPr>
            </w:pPr>
            <w:r w:rsidRPr="00E43A14">
              <w:rPr>
                <w:sz w:val="20"/>
              </w:rPr>
              <w:t xml:space="preserve"> Best practices (</w:t>
            </w:r>
            <w:r w:rsidRPr="00E43A14">
              <w:rPr>
                <w:b/>
                <w:sz w:val="20"/>
              </w:rPr>
              <w:t>required in bold</w:t>
            </w:r>
            <w:r w:rsidRPr="00E43A14">
              <w:rPr>
                <w:sz w:val="20"/>
              </w:rPr>
              <w:t xml:space="preserve">)      </w:t>
            </w:r>
          </w:p>
          <w:p w:rsidR="00E43A14" w:rsidRPr="00E43A14" w:rsidRDefault="00E43A14" w:rsidP="00E43A14">
            <w:pPr>
              <w:spacing w:after="0" w:line="240" w:lineRule="auto"/>
              <w:rPr>
                <w:sz w:val="20"/>
              </w:rPr>
            </w:pPr>
            <w:r w:rsidRPr="00E43A14">
              <w:rPr>
                <w:sz w:val="20"/>
              </w:rPr>
              <w:t xml:space="preserve">     Action rules (req.  actions in </w:t>
            </w:r>
            <w:r w:rsidRPr="00E43A14">
              <w:rPr>
                <w:b/>
                <w:sz w:val="20"/>
              </w:rPr>
              <w:t>bold</w:t>
            </w:r>
            <w:r w:rsidRPr="00E43A14">
              <w:rPr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440" w:type="dxa"/>
            <w:gridSpan w:val="2"/>
            <w:shd w:val="clear" w:color="auto" w:fill="BFBFBF" w:themeFill="background1" w:themeFillShade="BF"/>
          </w:tcPr>
          <w:p w:rsidR="00E43A14" w:rsidRPr="00E43A14" w:rsidRDefault="00E43A14" w:rsidP="00483652">
            <w:pPr>
              <w:spacing w:after="0" w:line="240" w:lineRule="auto"/>
              <w:rPr>
                <w:sz w:val="20"/>
              </w:rPr>
            </w:pPr>
            <w:r w:rsidRPr="00E43A14">
              <w:rPr>
                <w:sz w:val="20"/>
              </w:rPr>
              <w:t xml:space="preserve">BP implemented?      </w:t>
            </w:r>
          </w:p>
        </w:tc>
        <w:tc>
          <w:tcPr>
            <w:tcW w:w="6323" w:type="dxa"/>
            <w:shd w:val="clear" w:color="auto" w:fill="BFBFBF" w:themeFill="background1" w:themeFillShade="BF"/>
          </w:tcPr>
          <w:p w:rsidR="00E43A14" w:rsidRPr="00E43A14" w:rsidRDefault="00E43A14" w:rsidP="00483652">
            <w:pPr>
              <w:spacing w:after="0" w:line="240" w:lineRule="auto"/>
              <w:rPr>
                <w:sz w:val="20"/>
              </w:rPr>
            </w:pPr>
            <w:r w:rsidRPr="00E43A14">
              <w:rPr>
                <w:sz w:val="20"/>
              </w:rPr>
              <w:t>Action summary by # and star level achieved</w:t>
            </w:r>
          </w:p>
        </w:tc>
      </w:tr>
      <w:tr w:rsidR="00BE1147" w:rsidRPr="00483652" w:rsidTr="00E43A14">
        <w:trPr>
          <w:trHeight w:val="512"/>
        </w:trPr>
        <w:tc>
          <w:tcPr>
            <w:tcW w:w="10998" w:type="dxa"/>
            <w:gridSpan w:val="5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-9525</wp:posOffset>
                      </wp:positionV>
                      <wp:extent cx="5334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C4208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1pt;margin-top:-.75pt;width:4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">
                      <v:textbox>
                        <w:txbxContent>
                          <w:p w:rsidR="004D3CC9" w:rsidRPr="00911682" w:rsidRDefault="00C420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9262A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1.1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262A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– EPC; </w:t>
            </w:r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some double digit reductions in gas &amp; electrical since 2006 baseline was established. 2014 data: city-wide reduction in kWh used equated to 20.5% reduction </w:t>
            </w:r>
            <w:proofErr w:type="spellStart"/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cf</w:t>
            </w:r>
            <w:proofErr w:type="spellEnd"/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baseline</w:t>
            </w:r>
          </w:p>
          <w:p w:rsidR="003C7C9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1.2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262A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lighting project under EPC saving $60,000+ annually since 2011</w:t>
            </w:r>
          </w:p>
          <w:p w:rsidR="003C7C90" w:rsidRPr="0010068B" w:rsidRDefault="002D382F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1.3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262A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full scale assessment of all City owned buildings; savings resulted in almost $1,000,000 in savings since 2</w:t>
            </w:r>
            <w:bookmarkStart w:id="0" w:name="_GoBack"/>
            <w:bookmarkEnd w:id="0"/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009</w:t>
            </w:r>
          </w:p>
          <w:p w:rsidR="002D382F" w:rsidRPr="0010068B" w:rsidRDefault="002D382F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1.5 @ </w:t>
            </w:r>
            <w:r w:rsidR="006927A7" w:rsidRPr="0010068B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 </w:t>
            </w:r>
            <w:r w:rsidRPr="0010068B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>STAR</w:t>
            </w:r>
            <w:r w:rsidR="006927A7" w:rsidRPr="0010068B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10068B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</w:t>
            </w:r>
            <w:r w:rsidRPr="0010068B">
              <w:rPr>
                <w:rStyle w:val="bodygreen1"/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small business incubator (Enterprise Center) built to SB 2030 in 2018. </w:t>
            </w:r>
          </w:p>
          <w:p w:rsidR="00FA1C1E" w:rsidRPr="0010068B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1.6 </w:t>
            </w:r>
            <w:r w:rsidR="00FA1C1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FA1C1E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on-going work to upload all city-owned buildings to the SB 2030 Energy Efficient Operations Manual; have found unnecessary heating/cooling &amp; corrected this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  <w:gridSpan w:val="2"/>
          </w:tcPr>
          <w:p w:rsidR="00935EC5" w:rsidRPr="0019127E" w:rsidRDefault="00935EC5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20" w:type="dxa"/>
            <w:gridSpan w:val="2"/>
          </w:tcPr>
          <w:p w:rsidR="00364100" w:rsidRPr="0010068B" w:rsidRDefault="0036410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  <w:gridSpan w:val="2"/>
          </w:tcPr>
          <w:p w:rsidR="00935EC5" w:rsidRPr="0019127E" w:rsidRDefault="00935EC5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20" w:type="dxa"/>
            <w:gridSpan w:val="2"/>
          </w:tcPr>
          <w:p w:rsidR="00935EC5" w:rsidRPr="0010068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  <w:gridSpan w:val="2"/>
          </w:tcPr>
          <w:p w:rsidR="00935EC5" w:rsidRPr="0019127E" w:rsidRDefault="00C42088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4.2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262A7" w:rsidRPr="0010068B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</w:p>
          <w:p w:rsidR="00FA1C1E" w:rsidRPr="0010068B" w:rsidRDefault="002D382F" w:rsidP="00C420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4.5 </w:t>
            </w:r>
            <w:r w:rsidR="00FA1C1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FA1C1E" w:rsidRPr="0010068B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>2017: 3</w:t>
            </w:r>
            <w:r w:rsidR="00FA1C1E" w:rsidRPr="0010068B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  <w:vertAlign w:val="superscript"/>
              </w:rPr>
              <w:t>rd</w:t>
            </w:r>
            <w:r w:rsidR="00FA1C1E" w:rsidRPr="0010068B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 xml:space="preserve"> yr. of retrofitting City-owned street lighting (56 to-date) during reconstruction projects to LED from HPS</w:t>
            </w:r>
          </w:p>
          <w:p w:rsidR="003C7C90" w:rsidRPr="0010068B" w:rsidRDefault="002D382F" w:rsidP="00C42088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4.6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4208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</w:t>
            </w:r>
            <w:r w:rsidR="009262A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--</w:t>
            </w:r>
            <w:r w:rsidR="00C42088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continued implementation of </w:t>
            </w:r>
            <w:r w:rsidR="00C42088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full cut-off LED wall packs </w:t>
            </w:r>
            <w:r w:rsidR="00FA1C1E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at all City facilities</w:t>
            </w:r>
          </w:p>
          <w:p w:rsidR="00A976F4" w:rsidRPr="0010068B" w:rsidRDefault="00A976F4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>4.8 @ 3 STARS</w:t>
            </w:r>
            <w:r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City does not own traffic signals but all signals in Hutchinson use LED lights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19127E" w:rsidRDefault="0090175D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DB617F" w:rsidP="00483652">
            <w:pPr>
              <w:spacing w:after="0" w:line="240" w:lineRule="auto"/>
              <w:rPr>
                <w:sz w:val="20"/>
                <w:szCs w:val="20"/>
              </w:rPr>
            </w:pPr>
            <w:r w:rsidRPr="0010068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302895</wp:posOffset>
                      </wp:positionV>
                      <wp:extent cx="5334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075B1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302.1pt;margin-top:23.85pt;width:4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">
                      <v:textbox>
                        <w:txbxContent>
                          <w:p w:rsidR="004D3CC9" w:rsidRPr="00911682" w:rsidRDefault="00075B1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068B" w:rsidRPr="0010068B">
              <w:rPr>
                <w:sz w:val="20"/>
                <w:szCs w:val="20"/>
              </w:rPr>
              <w:t xml:space="preserve">5.3 @ </w:t>
            </w:r>
            <w:r w:rsidR="0090175D">
              <w:rPr>
                <w:sz w:val="20"/>
                <w:szCs w:val="20"/>
              </w:rPr>
              <w:t xml:space="preserve">2 </w:t>
            </w:r>
            <w:r w:rsidR="0010068B" w:rsidRPr="0010068B">
              <w:rPr>
                <w:sz w:val="20"/>
                <w:szCs w:val="20"/>
              </w:rPr>
              <w:t>STAR</w:t>
            </w:r>
            <w:r w:rsidR="0090175D">
              <w:rPr>
                <w:sz w:val="20"/>
                <w:szCs w:val="20"/>
              </w:rPr>
              <w:t>S</w:t>
            </w:r>
            <w:r w:rsidR="0010068B" w:rsidRPr="0010068B">
              <w:rPr>
                <w:sz w:val="20"/>
                <w:szCs w:val="20"/>
              </w:rPr>
              <w:t xml:space="preserve"> </w:t>
            </w:r>
            <w:r w:rsidR="0090175D">
              <w:rPr>
                <w:sz w:val="20"/>
                <w:szCs w:val="20"/>
              </w:rPr>
              <w:t>–</w:t>
            </w:r>
            <w:r w:rsidR="0010068B" w:rsidRPr="0010068B">
              <w:rPr>
                <w:sz w:val="20"/>
                <w:szCs w:val="20"/>
              </w:rPr>
              <w:t xml:space="preserve"> </w:t>
            </w:r>
            <w:r w:rsidR="0090175D" w:rsidRPr="0090175D">
              <w:rPr>
                <w:color w:val="9BBB59" w:themeColor="accent3"/>
                <w:sz w:val="20"/>
                <w:szCs w:val="20"/>
              </w:rPr>
              <w:t>repurposed large-format retail building into event/senior center 2002; railroad depot into small event center and farmers market 2012</w:t>
            </w:r>
          </w:p>
        </w:tc>
      </w:tr>
      <w:tr w:rsidR="00852AF5" w:rsidRPr="00483652" w:rsidTr="00E43A14">
        <w:trPr>
          <w:trHeight w:val="530"/>
        </w:trPr>
        <w:tc>
          <w:tcPr>
            <w:tcW w:w="10998" w:type="dxa"/>
            <w:gridSpan w:val="5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  <w:gridSpan w:val="2"/>
          </w:tcPr>
          <w:p w:rsidR="00935EC5" w:rsidRPr="004036BF" w:rsidRDefault="00C4208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6.1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42088" w:rsidRPr="0010068B">
              <w:rPr>
                <w:rFonts w:asciiTheme="minorHAnsi" w:hAnsiTheme="minorHAnsi" w:cstheme="minorHAnsi"/>
                <w:sz w:val="20"/>
                <w:szCs w:val="20"/>
              </w:rPr>
              <w:t>1 STAR -- 2013</w:t>
            </w:r>
          </w:p>
          <w:p w:rsidR="003C7C9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6.2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4208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C42088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Plan referenced 100+ times in Code</w:t>
            </w:r>
          </w:p>
          <w:p w:rsidR="003C7C90" w:rsidRPr="005504A7" w:rsidRDefault="002D382F" w:rsidP="0048365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6.3 </w:t>
            </w:r>
            <w:r w:rsidR="00A976F4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A976F4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townships &amp; Co. engaged in Joint Planning Board, in reviewing the Drinking Water SMA &amp; implementation; City staff works with </w:t>
            </w:r>
            <w:proofErr w:type="spellStart"/>
            <w:r w:rsidR="00A976F4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MnDNR</w:t>
            </w:r>
            <w:proofErr w:type="spellEnd"/>
            <w:r w:rsidR="00A976F4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A976F4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MnDOT</w:t>
            </w:r>
            <w:proofErr w:type="spellEnd"/>
            <w:r w:rsidR="00A976F4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, local Highway Coalitions, state trail systems 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19127E" w:rsidRDefault="00C42088" w:rsidP="00245B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9127E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7.3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42088" w:rsidRPr="0010068B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  <w:gridSpan w:val="2"/>
          </w:tcPr>
          <w:p w:rsidR="00935EC5" w:rsidRPr="0019127E" w:rsidRDefault="002354F6" w:rsidP="00245B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2354F6" w:rsidRDefault="002354F6" w:rsidP="00483652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8.1 @ 2 STARS – </w:t>
            </w:r>
            <w:r w:rsidRPr="002354F6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Downtown 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Vision &amp; Action Plan, 2013</w:t>
            </w:r>
          </w:p>
          <w:p w:rsidR="002354F6" w:rsidRDefault="002354F6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54F6">
              <w:rPr>
                <w:rFonts w:asciiTheme="minorHAnsi" w:hAnsiTheme="minorHAnsi" w:cstheme="minorHAnsi"/>
                <w:sz w:val="20"/>
                <w:szCs w:val="20"/>
              </w:rPr>
              <w:t xml:space="preserve">8.2 @ 1 STAR – 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city facilities in downtown; elementary school near downtown; connected by trails and sidewalks; high density housing adjacent </w:t>
            </w:r>
          </w:p>
          <w:p w:rsidR="00935EC5" w:rsidRPr="0010068B" w:rsidRDefault="0019127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8.5 @ 3 STARS – </w:t>
            </w:r>
            <w:r w:rsidRPr="0019127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vertical mixed-use with retail/res allowed. Rezoned downtown to CU to allow for more uses. 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19127E" w:rsidRDefault="001D63FA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9.1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D63FA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1D63FA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Imagine Hutchinson, Transportation Plans developed with ext. public process to guide future growth, redevelopment, and utilization of prime corridors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19127E" w:rsidRDefault="0090175D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90175D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10.7 @ 1 STAR – </w:t>
            </w:r>
            <w:r w:rsidRPr="0090175D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Dam to spillway with fish passage in 2008</w:t>
            </w:r>
          </w:p>
        </w:tc>
      </w:tr>
      <w:tr w:rsidR="00C756E3" w:rsidRPr="00483652" w:rsidTr="00E43A14">
        <w:trPr>
          <w:trHeight w:val="467"/>
        </w:trPr>
        <w:tc>
          <w:tcPr>
            <w:tcW w:w="10998" w:type="dxa"/>
            <w:gridSpan w:val="5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EC7920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6315075</wp:posOffset>
                      </wp:positionH>
                      <wp:positionV relativeFrom="paragraph">
                        <wp:posOffset>-60325</wp:posOffset>
                      </wp:positionV>
                      <wp:extent cx="561975" cy="371475"/>
                      <wp:effectExtent l="0" t="0" r="28575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47B6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29" type="#_x0000_t202" style="position:absolute;left:0;text-align:left;margin-left:497.25pt;margin-top:-4.75pt;width:44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">
                      <v:textbox>
                        <w:txbxContent>
                          <w:p w:rsidR="004D3CC9" w:rsidRPr="00911682" w:rsidRDefault="00647B6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682"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 w:rsidR="00911682"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911682"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 w:rsidR="00911682">
              <w:rPr>
                <w:b/>
              </w:rPr>
              <w:t xml:space="preserve">are 2 BPs done? 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7B37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11.1 </w:t>
            </w:r>
            <w:r w:rsidR="0053029E" w:rsidRPr="0010068B">
              <w:rPr>
                <w:rFonts w:asciiTheme="minorHAnsi" w:hAnsiTheme="minorHAnsi" w:cstheme="minorHAnsi"/>
                <w:sz w:val="20"/>
                <w:szCs w:val="20"/>
              </w:rPr>
              <w:t>@ 2 STARS – nicely written 2015 CS policy!</w:t>
            </w:r>
          </w:p>
          <w:p w:rsidR="00290486" w:rsidRDefault="002D382F" w:rsidP="0029048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11.3 </w:t>
            </w:r>
            <w:r w:rsidR="0029048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29048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2014 full reconstruction of Jefferson St SE</w:t>
            </w:r>
            <w:proofErr w:type="gramStart"/>
            <w:r w:rsidR="0029048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: .</w:t>
            </w:r>
            <w:proofErr w:type="gramEnd"/>
            <w:r w:rsidR="0029048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narrowing; replacing sidewalk with a 10ft wide paved, bicycle-friendly trail connecting to 2 other trails; adding stormwater pond; trees </w:t>
            </w:r>
          </w:p>
          <w:p w:rsidR="003E2819" w:rsidRPr="0010068B" w:rsidRDefault="003E2819" w:rsidP="0029048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3E2819">
              <w:rPr>
                <w:rFonts w:asciiTheme="minorHAnsi" w:hAnsiTheme="minorHAnsi" w:cstheme="minorHAnsi"/>
                <w:sz w:val="20"/>
                <w:szCs w:val="20"/>
              </w:rPr>
              <w:t xml:space="preserve">11.4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3E2819">
              <w:rPr>
                <w:rFonts w:asciiTheme="minorHAnsi" w:hAnsiTheme="minorHAnsi" w:cstheme="minorHAnsi"/>
                <w:sz w:val="20"/>
                <w:szCs w:val="20"/>
              </w:rPr>
              <w:t xml:space="preserve">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sidewalk gap completed to form loop through majority of city</w:t>
            </w:r>
          </w:p>
          <w:p w:rsidR="00290486" w:rsidRDefault="002D382F" w:rsidP="0029048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11.5 </w:t>
            </w:r>
            <w:r w:rsidR="0029048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29048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series of paved trails, bike lanes, and bike friendly streets that create a commutable bike-friendly grid to access most areas of the City</w:t>
            </w:r>
          </w:p>
          <w:p w:rsidR="003E2819" w:rsidRPr="0010068B" w:rsidRDefault="003E2819" w:rsidP="002904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2819">
              <w:rPr>
                <w:rFonts w:asciiTheme="minorHAnsi" w:hAnsiTheme="minorHAnsi" w:cstheme="minorHAnsi"/>
                <w:sz w:val="20"/>
                <w:szCs w:val="20"/>
              </w:rPr>
              <w:t xml:space="preserve">11.6 @ 2 STARS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Roundabout added to high traffic areas; Main St. road diet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47B6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12.1 </w:t>
            </w:r>
            <w:r w:rsidR="0053029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53029E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Bronze Bicycle Friendly Community in 2014; thanks for posting the scoring and feedback sheet</w:t>
            </w:r>
          </w:p>
          <w:p w:rsidR="002354F6" w:rsidRDefault="002354F6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12.2 @ 1 STAR – </w:t>
            </w:r>
            <w:r w:rsidRPr="002354F6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SRTS plan 2016; complete streets policy 2015. </w:t>
            </w:r>
          </w:p>
          <w:p w:rsidR="00364100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12.3 </w:t>
            </w:r>
            <w:r w:rsidR="007B3764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043B6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7B3764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STARS -- </w:t>
            </w:r>
            <w:r w:rsidR="007B3764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Sidewalks, Trails &amp; Walkways web page with excellent maps; </w:t>
            </w:r>
            <w:r w:rsidR="00647B65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 web link to</w:t>
            </w:r>
            <w:r w:rsidR="007B3764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 Trailblaze</w:t>
            </w:r>
            <w:r w:rsidR="00647B65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r Transit (</w:t>
            </w:r>
            <w:r w:rsidR="007B3764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dial-a-ride bus</w:t>
            </w:r>
            <w:r w:rsidR="00647B65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)</w:t>
            </w:r>
          </w:p>
          <w:p w:rsidR="002354F6" w:rsidRDefault="002354F6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12.5 @ 1 STAR – </w:t>
            </w:r>
            <w:r w:rsidRPr="002354F6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2021 telework policy </w:t>
            </w:r>
          </w:p>
          <w:p w:rsidR="0090175D" w:rsidRPr="0010068B" w:rsidRDefault="0090175D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175D">
              <w:rPr>
                <w:rFonts w:asciiTheme="minorHAnsi" w:hAnsiTheme="minorHAnsi" w:cstheme="minorHAnsi"/>
                <w:sz w:val="20"/>
                <w:szCs w:val="20"/>
              </w:rPr>
              <w:t xml:space="preserve">12.6 @ 1 STAR – </w:t>
            </w:r>
            <w:r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dial-a-ride services across 3 counties available since 2015</w:t>
            </w:r>
          </w:p>
        </w:tc>
      </w:tr>
      <w:tr w:rsidR="00935EC5" w:rsidRPr="00483652" w:rsidTr="00E43A14">
        <w:tc>
          <w:tcPr>
            <w:tcW w:w="3168" w:type="dxa"/>
          </w:tcPr>
          <w:p w:rsidR="00301A06" w:rsidRPr="00483652" w:rsidRDefault="00935EC5" w:rsidP="001205BA">
            <w:pPr>
              <w:spacing w:after="0" w:line="240" w:lineRule="auto"/>
            </w:pPr>
            <w:r w:rsidRPr="00483652">
              <w:t>13. Fleets</w:t>
            </w:r>
            <w:r w:rsidR="001205BA">
              <w:t xml:space="preserve">  any </w:t>
            </w:r>
            <w:r w:rsidR="0090175D">
              <w:t>2</w:t>
            </w:r>
            <w:r w:rsidR="001205BA">
              <w:t xml:space="preserve"> actions </w:t>
            </w:r>
          </w:p>
        </w:tc>
        <w:tc>
          <w:tcPr>
            <w:tcW w:w="810" w:type="dxa"/>
            <w:gridSpan w:val="2"/>
          </w:tcPr>
          <w:p w:rsidR="00935EC5" w:rsidRPr="0019127E" w:rsidRDefault="006878A0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Default="0090175D" w:rsidP="00483652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13.1 @ 2 STARS – </w:t>
            </w:r>
            <w:r w:rsidRPr="0090175D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annual inventory and inspection; new replacement vehicles improved MPG; carpools and video conferencing encouraged</w:t>
            </w:r>
          </w:p>
          <w:p w:rsidR="0090175D" w:rsidRPr="0010068B" w:rsidRDefault="006878A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78A0">
              <w:rPr>
                <w:rFonts w:asciiTheme="minorHAnsi" w:hAnsiTheme="minorHAnsi" w:cstheme="minorHAnsi"/>
                <w:sz w:val="20"/>
                <w:szCs w:val="20"/>
              </w:rPr>
              <w:t>13.3 @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175D" w:rsidRPr="006878A0">
              <w:rPr>
                <w:rFonts w:asciiTheme="minorHAnsi" w:hAnsiTheme="minorHAnsi" w:cstheme="minorHAnsi"/>
                <w:sz w:val="20"/>
                <w:szCs w:val="20"/>
              </w:rPr>
              <w:t xml:space="preserve">STAR – </w:t>
            </w:r>
            <w:r w:rsidR="0090175D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no-idling policy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2021</w:t>
            </w:r>
          </w:p>
        </w:tc>
      </w:tr>
      <w:tr w:rsidR="00935EC5" w:rsidRPr="00483652" w:rsidTr="00E43A14">
        <w:tc>
          <w:tcPr>
            <w:tcW w:w="3168" w:type="dxa"/>
          </w:tcPr>
          <w:p w:rsidR="00301A06" w:rsidRPr="00483652" w:rsidRDefault="00935EC5" w:rsidP="001205BA">
            <w:pPr>
              <w:spacing w:after="0" w:line="240" w:lineRule="auto"/>
            </w:pPr>
            <w:r w:rsidRPr="00483652">
              <w:t>14. TOD / TDM</w:t>
            </w:r>
            <w:r w:rsidR="001205BA">
              <w:t xml:space="preserve">  any 2 actions</w:t>
            </w:r>
          </w:p>
        </w:tc>
        <w:tc>
          <w:tcPr>
            <w:tcW w:w="810" w:type="dxa"/>
            <w:gridSpan w:val="2"/>
          </w:tcPr>
          <w:p w:rsidR="00935EC5" w:rsidRPr="004036BF" w:rsidRDefault="006878A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gridSpan w:val="2"/>
          </w:tcPr>
          <w:p w:rsidR="00935EC5" w:rsidRPr="0010068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39C6" w:rsidRPr="00483652" w:rsidTr="00E43A14">
        <w:trPr>
          <w:trHeight w:val="503"/>
        </w:trPr>
        <w:tc>
          <w:tcPr>
            <w:tcW w:w="10998" w:type="dxa"/>
            <w:gridSpan w:val="5"/>
          </w:tcPr>
          <w:p w:rsidR="00935EC5" w:rsidRDefault="00F15A11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-22225</wp:posOffset>
                      </wp:positionV>
                      <wp:extent cx="533400" cy="381000"/>
                      <wp:effectExtent l="0" t="0" r="19050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14E7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0" type="#_x0000_t202" style="position:absolute;margin-left:502.5pt;margin-top:-1.75pt;width:4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">
                      <v:textbox>
                        <w:txbxContent>
                          <w:p w:rsidR="004D3CC9" w:rsidRPr="00911682" w:rsidRDefault="00214E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214E7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E7563" w:rsidRPr="0010068B" w:rsidRDefault="002D382F" w:rsidP="003E75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15.1 </w:t>
            </w:r>
            <w:r w:rsidR="0053029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214E77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2016 policy: </w:t>
            </w:r>
            <w:r w:rsidR="0053029E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“</w:t>
            </w:r>
            <w:r w:rsidR="00214E77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purchasing that reflects the City’s Global Ends Statement, as well as its commitment to sustainability”</w:t>
            </w:r>
          </w:p>
          <w:p w:rsidR="00E97C50" w:rsidRDefault="002D382F" w:rsidP="003E7563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15.5 </w:t>
            </w:r>
            <w:r w:rsidR="00214E7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214E77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on all road reconstruction projects, 100% of asphalt is either reused in the project, or recycled; 100% of concrete from reconstruction projects is recycled at the Creekside facility, and is used as </w:t>
            </w:r>
            <w:proofErr w:type="spellStart"/>
            <w:r w:rsidR="00214E77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bitcon</w:t>
            </w:r>
            <w:proofErr w:type="spellEnd"/>
            <w:r w:rsidR="00214E77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and crushed concrete.</w:t>
            </w:r>
          </w:p>
          <w:p w:rsidR="00364100" w:rsidRPr="0010068B" w:rsidRDefault="005504A7" w:rsidP="005504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04A7">
              <w:rPr>
                <w:rFonts w:asciiTheme="minorHAnsi" w:hAnsiTheme="minorHAnsi" w:cstheme="minorHAnsi"/>
                <w:sz w:val="20"/>
                <w:szCs w:val="20"/>
              </w:rPr>
              <w:t xml:space="preserve">15.7 @ 1 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inspections on tablets; electronic CC packets in 2015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075B1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16952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16.1 </w:t>
            </w:r>
            <w:r w:rsidR="00C16952" w:rsidRPr="0010068B">
              <w:rPr>
                <w:rFonts w:asciiTheme="minorHAnsi" w:hAnsiTheme="minorHAnsi" w:cstheme="minorHAnsi"/>
                <w:sz w:val="20"/>
                <w:szCs w:val="20"/>
              </w:rPr>
              <w:t>@ 3</w:t>
            </w:r>
            <w:r w:rsidR="00075B1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STARS </w:t>
            </w:r>
            <w:proofErr w:type="gramStart"/>
            <w:r w:rsidR="00075B1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--  </w:t>
            </w:r>
            <w:r w:rsidR="00C16952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Tree</w:t>
            </w:r>
            <w:proofErr w:type="gramEnd"/>
            <w:r w:rsidR="00C16952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City USA for 36 consecutive years, beginning in 1979, 2nd longest consecutive award winner in Minnesota! City forestry serves boulevard &amp; private trees; partners with the local utility to promote energy conservation through proper tree species selection and placement guidance. In 2015, the forestry program budget was $159,490, averaging approximately $11.5/resident.</w:t>
            </w:r>
          </w:p>
          <w:p w:rsidR="002354F6" w:rsidRDefault="002354F6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16.2 @ </w:t>
            </w:r>
            <w:r w:rsidR="00FF538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="00FF538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53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5380" w:rsidRPr="00FF5380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adopted policies for types or trees and planting locations; uses </w:t>
            </w:r>
            <w:proofErr w:type="spellStart"/>
            <w:r w:rsidR="00FF5380" w:rsidRPr="00FF5380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MnDOT</w:t>
            </w:r>
            <w:proofErr w:type="spellEnd"/>
            <w:r w:rsidR="00FF5380" w:rsidRPr="00FF5380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specifications for all street projects; tree diversification in response to EAB</w:t>
            </w:r>
          </w:p>
          <w:p w:rsidR="005504A7" w:rsidRDefault="005504A7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16.3 @ 1 STAR – </w:t>
            </w:r>
            <w:r w:rsidRPr="005504A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Tree City USA 40+ years; DNR grant for EAB; 275 tree replacements in 2021/22; </w:t>
            </w:r>
            <w:proofErr w:type="spellStart"/>
            <w:r w:rsidRPr="005504A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iTree</w:t>
            </w:r>
            <w:proofErr w:type="spellEnd"/>
            <w:r w:rsidRPr="005504A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profile</w:t>
            </w:r>
          </w:p>
          <w:p w:rsidR="00075B1E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16.4 </w:t>
            </w:r>
            <w:r w:rsidR="00075B1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075B1E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$710,000/yr. total benefit of Hutchinson's public street trees</w:t>
            </w:r>
          </w:p>
          <w:p w:rsidR="00C16952" w:rsidRPr="0010068B" w:rsidRDefault="002D382F" w:rsidP="005504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16.6 </w:t>
            </w:r>
            <w:r w:rsidR="00C16952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C16952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doing Forestry Diversification Project until the desired ash population has been reached.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D46BA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17.4 </w:t>
            </w:r>
            <w:r w:rsidR="00BE2FB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BE2FB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stormwater ordinance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: can request </w:t>
            </w:r>
            <w:r w:rsidR="00BE2FB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lower rates for improved pervious land or other stormwater </w:t>
            </w:r>
            <w:proofErr w:type="spellStart"/>
            <w:r w:rsidR="00BE2FB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mit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igatiion</w:t>
            </w:r>
            <w:proofErr w:type="spellEnd"/>
          </w:p>
          <w:p w:rsidR="00D25FE8" w:rsidRPr="005504A7" w:rsidRDefault="002D382F" w:rsidP="00D46BA1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17.5 </w:t>
            </w:r>
            <w:r w:rsidR="00D46BA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with Hutchinson Waters, City gave ~500 rain barrels to community members.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  <w:gridSpan w:val="2"/>
          </w:tcPr>
          <w:p w:rsidR="00935EC5" w:rsidRPr="0019127E" w:rsidRDefault="00935EC5" w:rsidP="00245B58">
            <w:pPr>
              <w:spacing w:after="0" w:line="240" w:lineRule="auto"/>
              <w:jc w:val="center"/>
              <w:rPr>
                <w:sz w:val="24"/>
              </w:rPr>
            </w:pPr>
          </w:p>
          <w:p w:rsidR="00556961" w:rsidRPr="0019127E" w:rsidRDefault="00D25FE8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18.1 </w:t>
            </w:r>
            <w:r w:rsidR="00290486" w:rsidRPr="0010068B">
              <w:rPr>
                <w:rFonts w:asciiTheme="minorHAnsi" w:hAnsiTheme="minorHAnsi" w:cstheme="minorHAnsi"/>
                <w:sz w:val="20"/>
                <w:szCs w:val="20"/>
              </w:rPr>
              <w:t>@ 3</w:t>
            </w:r>
            <w:r w:rsidR="00D25FE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290486" w:rsidRPr="0010068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25FE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D25FE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with DNR, paved section of the </w:t>
            </w:r>
            <w:proofErr w:type="spellStart"/>
            <w:r w:rsidR="00D25FE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Luce</w:t>
            </w:r>
            <w:proofErr w:type="spellEnd"/>
            <w:r w:rsidR="00D25FE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Line trail passing through the City</w:t>
            </w:r>
            <w:r w:rsidR="0029048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, connects to Silver Lake and Winsted</w:t>
            </w:r>
          </w:p>
          <w:p w:rsidR="00E97C5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18.3 </w:t>
            </w:r>
            <w:r w:rsidR="00D25FE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D25FE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26 acres of parks/open spaces per 1,000 residents 100% of residents live within a half mile of a City park or protected blue space.</w:t>
            </w:r>
          </w:p>
          <w:p w:rsidR="00E97C5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18.5 </w:t>
            </w:r>
            <w:r w:rsidR="00D25FE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D25FE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planted over 30 acres of native prairie on City land</w:t>
            </w:r>
          </w:p>
          <w:p w:rsidR="00E97C50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18.7 </w:t>
            </w:r>
            <w:r w:rsidR="00EC7920" w:rsidRPr="0010068B">
              <w:rPr>
                <w:rFonts w:asciiTheme="minorHAnsi" w:hAnsiTheme="minorHAnsi" w:cstheme="minorHAnsi"/>
                <w:sz w:val="20"/>
                <w:szCs w:val="20"/>
              </w:rPr>
              <w:t>@ 1 STAR –</w:t>
            </w:r>
            <w:r w:rsidR="00EC792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in 2014 an old train depot building was refinished as part of a brownfield redevelopment, that included adding a rain garden</w:t>
            </w:r>
          </w:p>
          <w:p w:rsidR="00FF5380" w:rsidRPr="0010068B" w:rsidRDefault="00FF5380" w:rsidP="00FF53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5380">
              <w:rPr>
                <w:rFonts w:asciiTheme="minorHAnsi" w:hAnsiTheme="minorHAnsi" w:cstheme="minorHAnsi"/>
                <w:sz w:val="20"/>
                <w:szCs w:val="20"/>
              </w:rPr>
              <w:t>18.8 @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FF5380">
              <w:rPr>
                <w:rFonts w:asciiTheme="minorHAnsi" w:hAnsiTheme="minorHAnsi" w:cstheme="minorHAnsi"/>
                <w:sz w:val="20"/>
                <w:szCs w:val="20"/>
              </w:rPr>
              <w:t xml:space="preserve"> 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volunteer programs for annual river cleanup, rain garden maintenance, storm drain markers, invasives 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lastRenderedPageBreak/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  <w:gridSpan w:val="2"/>
          </w:tcPr>
          <w:p w:rsidR="00935EC5" w:rsidRPr="0019127E" w:rsidRDefault="007B042C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lastRenderedPageBreak/>
              <w:t>YES</w:t>
            </w:r>
          </w:p>
        </w:tc>
        <w:tc>
          <w:tcPr>
            <w:tcW w:w="7020" w:type="dxa"/>
            <w:gridSpan w:val="2"/>
          </w:tcPr>
          <w:p w:rsidR="00862840" w:rsidRDefault="0086284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19.1 @ </w:t>
            </w:r>
            <w:r w:rsidR="00CE30EA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CE30EA" w:rsidRPr="00CE30E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WW staff monitor 3 surface water sites and reported w/ MPCA</w:t>
            </w:r>
          </w:p>
          <w:p w:rsidR="00935EC5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19.2 </w:t>
            </w:r>
            <w:r w:rsidR="00CC0A9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7B042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7B042C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supports business/citizen Lake/River Association known as Hutchinson Waters</w:t>
            </w:r>
          </w:p>
          <w:p w:rsidR="007B042C" w:rsidRPr="0010068B" w:rsidRDefault="002D382F" w:rsidP="007B042C">
            <w:pPr>
              <w:pStyle w:val="Default"/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19.4 </w:t>
            </w:r>
            <w:r w:rsidR="00CC0A9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7B042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7B042C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council informed of formal staff </w:t>
            </w:r>
          </w:p>
          <w:p w:rsidR="007B042C" w:rsidRPr="005504A7" w:rsidRDefault="007B042C" w:rsidP="007B042C">
            <w:pPr>
              <w:spacing w:after="0" w:line="240" w:lineRule="auto"/>
              <w:rPr>
                <w:rFonts w:asciiTheme="minorHAnsi" w:hAnsiTheme="minorHAnsi" w:cstheme="minorHAnsi"/>
                <w:bCs/>
                <w:color w:val="76923C" w:themeColor="accent3" w:themeShade="BF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 </w:t>
            </w:r>
            <w:r w:rsidRPr="0010068B">
              <w:rPr>
                <w:rFonts w:asciiTheme="minorHAnsi" w:hAnsiTheme="minorHAnsi" w:cstheme="minorHAnsi"/>
                <w:bCs/>
                <w:color w:val="76923C" w:themeColor="accent3" w:themeShade="BF"/>
                <w:sz w:val="20"/>
                <w:szCs w:val="20"/>
              </w:rPr>
              <w:t>Shoreland Ordinance Mitigation Process (measures)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  <w:gridSpan w:val="2"/>
          </w:tcPr>
          <w:p w:rsidR="00935EC5" w:rsidRPr="0019127E" w:rsidRDefault="001F3E1D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14110" w:rsidRPr="0010068B" w:rsidRDefault="0031411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really excellent water page at </w:t>
            </w:r>
            <w:hyperlink r:id="rId6" w:history="1">
              <w:r w:rsidRPr="0010068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http://www.ci.hutchinson.mn.us/departmentsfacilities/public-works/water/</w:t>
              </w:r>
            </w:hyperlink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35EC5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20.1 </w:t>
            </w:r>
            <w:r w:rsidR="00CC0A9C" w:rsidRPr="0010068B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212F7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2 STARS  </w:t>
            </w:r>
            <w:r w:rsidR="00212F71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-- gas/electric data since 2006; self-self benchmarking most useful</w:t>
            </w:r>
          </w:p>
          <w:p w:rsidR="00CC0A9C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20.2 </w:t>
            </w:r>
            <w:r w:rsidR="00CC0A9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F3E1D" w:rsidRPr="0010068B">
              <w:rPr>
                <w:rFonts w:asciiTheme="minorHAnsi" w:hAnsiTheme="minorHAnsi" w:cstheme="minorHAnsi"/>
                <w:sz w:val="20"/>
                <w:szCs w:val="20"/>
              </w:rPr>
              <w:t>3 STARS --</w:t>
            </w:r>
            <w:r w:rsidR="00212F7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2382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used ESCO, $60k annual savings; V</w:t>
            </w:r>
            <w:r w:rsidR="00212F7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F</w:t>
            </w:r>
            <w:r w:rsidR="0032382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D's, in-line monitoring </w:t>
            </w:r>
            <w:r w:rsidR="00212F7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synced with controls, SCADA controls</w:t>
            </w:r>
            <w:r w:rsidR="0032382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 electric demand reduced by 28% cf. 2006</w:t>
            </w:r>
          </w:p>
          <w:p w:rsidR="00CC0A9C" w:rsidRPr="0010068B" w:rsidRDefault="002D382F" w:rsidP="001F3E1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20.3 </w:t>
            </w:r>
            <w:r w:rsidR="00CC0A9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F3E1D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1F3E1D" w:rsidRPr="0010068B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 xml:space="preserve">since 2001 800+ sump pump/perimeter tile disconnects; televising of sanitary sewer &amp; repairs </w:t>
            </w:r>
          </w:p>
          <w:p w:rsidR="00E97C50" w:rsidRPr="0010068B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20.6 </w:t>
            </w:r>
            <w:r w:rsidR="00EC792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</w:t>
            </w:r>
          </w:p>
        </w:tc>
      </w:tr>
      <w:tr w:rsidR="00935EC5" w:rsidRPr="00483652" w:rsidTr="00E43A14">
        <w:tc>
          <w:tcPr>
            <w:tcW w:w="3168" w:type="dxa"/>
          </w:tcPr>
          <w:p w:rsidR="00F46B1C" w:rsidRPr="00483652" w:rsidRDefault="00935EC5" w:rsidP="001205BA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  <w:r w:rsidR="001205BA">
              <w:t xml:space="preserve">  any 1 action</w:t>
            </w:r>
          </w:p>
        </w:tc>
        <w:tc>
          <w:tcPr>
            <w:tcW w:w="810" w:type="dxa"/>
            <w:gridSpan w:val="2"/>
          </w:tcPr>
          <w:p w:rsidR="00935EC5" w:rsidRPr="0019127E" w:rsidRDefault="00CE30EA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19127E" w:rsidRDefault="0019127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21.1 @ 3 STARS – </w:t>
            </w:r>
            <w:r w:rsidRPr="0019127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inspection required with building permit; annexed properties required to connect if available. </w:t>
            </w:r>
          </w:p>
          <w:p w:rsidR="00935EC5" w:rsidRPr="0010068B" w:rsidRDefault="00CE30E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21.3 @ 1 STAR – </w:t>
            </w:r>
            <w:r w:rsidRPr="00CE30E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McLeod County RME for </w:t>
            </w:r>
            <w:proofErr w:type="spellStart"/>
            <w:r w:rsidRPr="00CE30E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septics</w:t>
            </w:r>
            <w:proofErr w:type="spellEnd"/>
            <w:r w:rsidRPr="00CE30E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in city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  <w:gridSpan w:val="2"/>
          </w:tcPr>
          <w:p w:rsidR="00935EC5" w:rsidRPr="0019127E" w:rsidRDefault="00CE30EA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935EC5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22.5 </w:t>
            </w:r>
            <w:r w:rsidR="00C7696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C7696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2,000 tons of source separated organics and yard-waste diverted (90% resident participation) from landfills </w:t>
            </w:r>
            <w:r w:rsidR="00B278B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and processed by a local business &amp; </w:t>
            </w:r>
            <w:r w:rsidR="00C7696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sold </w:t>
            </w:r>
            <w:r w:rsidR="00B278B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as soils &amp; mulch products </w:t>
            </w:r>
            <w:r w:rsidR="00C7696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each year since 2001</w:t>
            </w:r>
          </w:p>
          <w:p w:rsidR="00CE30EA" w:rsidRPr="0010068B" w:rsidRDefault="00CE30E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30EA">
              <w:rPr>
                <w:rFonts w:asciiTheme="minorHAnsi" w:hAnsiTheme="minorHAnsi" w:cstheme="minorHAnsi"/>
                <w:sz w:val="20"/>
                <w:szCs w:val="20"/>
              </w:rPr>
              <w:t xml:space="preserve">22.7 @ 1 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volume rates w/ hauler; compost site for organics</w:t>
            </w:r>
          </w:p>
          <w:p w:rsidR="00364100" w:rsidRPr="0010068B" w:rsidRDefault="00364100" w:rsidP="003E75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19127E" w:rsidRDefault="003E2819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23.3 </w:t>
            </w:r>
            <w:r w:rsidR="00F7260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F7260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 city ice </w:t>
            </w:r>
            <w:proofErr w:type="spellStart"/>
            <w:r w:rsidR="00F7260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resurfacers</w:t>
            </w:r>
            <w:proofErr w:type="spellEnd"/>
            <w:r w:rsidR="00F7260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now electric-operated</w:t>
            </w:r>
            <w:proofErr w:type="gramStart"/>
            <w:r w:rsidR="00F7260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  HRA</w:t>
            </w:r>
            <w:proofErr w:type="gramEnd"/>
            <w:r w:rsidR="00F7260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multi-family bldg. smoke-free, as are most of the multi-family housing units located around the City.</w:t>
            </w:r>
          </w:p>
          <w:p w:rsidR="003E2819" w:rsidRPr="0010068B" w:rsidRDefault="003E2819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2819">
              <w:rPr>
                <w:rFonts w:asciiTheme="minorHAnsi" w:hAnsiTheme="minorHAnsi" w:cstheme="minorHAnsi"/>
                <w:sz w:val="20"/>
                <w:szCs w:val="20"/>
              </w:rPr>
              <w:t xml:space="preserve">23.5 @ 1 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EV charging station in public park on Main St. 2020. </w:t>
            </w:r>
          </w:p>
        </w:tc>
      </w:tr>
      <w:tr w:rsidR="00B539C6" w:rsidRPr="00483652" w:rsidTr="00E43A14">
        <w:trPr>
          <w:trHeight w:val="440"/>
        </w:trPr>
        <w:tc>
          <w:tcPr>
            <w:tcW w:w="10998" w:type="dxa"/>
            <w:gridSpan w:val="5"/>
          </w:tcPr>
          <w:p w:rsidR="00935EC5" w:rsidRDefault="00F7260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218F86" wp14:editId="708BCF75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-8890</wp:posOffset>
                      </wp:positionV>
                      <wp:extent cx="533400" cy="342900"/>
                      <wp:effectExtent l="0" t="0" r="19050" b="1905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1B2BB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18F86" id="Text Box 14" o:spid="_x0000_s1031" type="#_x0000_t202" style="position:absolute;margin-left:501pt;margin-top:-.7pt;width:4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">
                      <v:textbox>
                        <w:txbxContent>
                          <w:p w:rsidR="004D3CC9" w:rsidRPr="003E7563" w:rsidRDefault="001B2B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Pr="004036BF" w:rsidRDefault="001B2BB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24.1 </w:t>
            </w:r>
            <w:r w:rsidR="00670BB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670BB6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GS page on city website highlights city accomplishments in sustainability; annual plan to present progress on GS action to City Council along with current energy reductions report </w:t>
            </w:r>
          </w:p>
          <w:p w:rsidR="00043B66" w:rsidRPr="005504A7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24.2 </w:t>
            </w:r>
            <w:r w:rsidR="00956E44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956E44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outcomes &amp; goals for the City’s environm</w:t>
            </w:r>
            <w:r w:rsidR="001B2BB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ental progress are presented </w:t>
            </w:r>
            <w:r w:rsidR="00956E44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to the City Council </w:t>
            </w:r>
            <w:r w:rsidR="001B2BB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by various departments annually; GS web page of accomplishments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043B6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043B66" w:rsidRPr="0010068B" w:rsidRDefault="002D382F" w:rsidP="00DB2903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25.2 </w:t>
            </w:r>
            <w:r w:rsidR="00043B6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043B66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2015 ENERGY STAR Challenge community partner to educate local building owner and operators;  6 doing benchmarking </w:t>
            </w:r>
          </w:p>
          <w:p w:rsidR="00FF5380" w:rsidRDefault="00FF538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25.4 @ 1 STAR – </w:t>
            </w:r>
            <w:r w:rsidRPr="00FF5380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Creekside compost residential pickup composted into soil; mulch sold across MN  </w:t>
            </w:r>
          </w:p>
          <w:p w:rsidR="00364100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25.5 </w:t>
            </w:r>
            <w:r w:rsidR="00DB2903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DB2903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2015 400 kilowatt solar array on redeveloped landfill feeds directly into the City’s wastewater treatment facility; also on LF is a police and fire training facility. 2</w:t>
            </w:r>
            <w:r w:rsidR="00DB2903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="00DB2903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brownfield hosts farmer’s market (restored/relocated train depot), trailhead, restrooms, raingarden</w:t>
            </w:r>
            <w:r w:rsidR="000B6118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r w:rsidR="000B611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received recognition as a finalist in Minnesota Brownfields’ annual </w:t>
            </w:r>
            <w:proofErr w:type="spellStart"/>
            <w:r w:rsidR="000B611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ReScape</w:t>
            </w:r>
            <w:proofErr w:type="spellEnd"/>
            <w:r w:rsidR="000B611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Awards in the category of Small City Impact Award.</w:t>
            </w:r>
          </w:p>
          <w:p w:rsidR="0019127E" w:rsidRPr="005504A7" w:rsidRDefault="0019127E" w:rsidP="0019127E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91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25.7 @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191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</w:t>
            </w:r>
            <w:r w:rsidRPr="00191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Chamber of Commerce and Tourism website list; business of the month; Crazy Days small biz weekend event. 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19127E" w:rsidRDefault="0019127E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FF5380" w:rsidRPr="00411022" w:rsidRDefault="00FF5380" w:rsidP="00197109">
            <w:pPr>
              <w:spacing w:after="0" w:line="240" w:lineRule="auto"/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26.1 @</w:t>
            </w:r>
            <w:r w:rsidR="00CE3522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STAR </w:t>
            </w:r>
            <w:r w:rsidR="00CE352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3522" w:rsidRPr="00411022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Wind ordinance 2007 </w:t>
            </w:r>
          </w:p>
          <w:p w:rsidR="00411022" w:rsidRDefault="00411022" w:rsidP="001971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26.2 @ 1 STAR – </w:t>
            </w:r>
            <w:r w:rsidRPr="00411022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HUC offers green power purchasing program called “Bright Energy Choices” – purchase RECs to offset electricity. </w:t>
            </w:r>
          </w:p>
          <w:p w:rsidR="00197109" w:rsidRDefault="002D382F" w:rsidP="00197109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26.5 </w:t>
            </w:r>
            <w:r w:rsidR="00197109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19710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2015 400 kW solar array on a municipally owned brownfield hooked into the City’s wastewater treatment facility</w:t>
            </w:r>
          </w:p>
          <w:p w:rsidR="00411022" w:rsidRDefault="00411022" w:rsidP="00197109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411022">
              <w:rPr>
                <w:rFonts w:asciiTheme="minorHAnsi" w:hAnsiTheme="minorHAnsi" w:cstheme="minorHAnsi"/>
                <w:sz w:val="20"/>
                <w:szCs w:val="20"/>
              </w:rPr>
              <w:t xml:space="preserve">26.6 @ 1 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 and HU agreement to construct 2 acre solar on city land; multiple private solar PV systems. </w:t>
            </w:r>
          </w:p>
          <w:p w:rsidR="0019127E" w:rsidRPr="005504A7" w:rsidRDefault="0019127E" w:rsidP="0019127E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91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26.7 @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Pr="00191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</w:t>
            </w:r>
            <w:r w:rsidRPr="00191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SolSmart</w:t>
            </w:r>
            <w:proofErr w:type="spellEnd"/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Bronze; assistance with WW solar field.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19127E" w:rsidRDefault="00935EC5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:rsidR="00D46BA1" w:rsidRPr="0019127E" w:rsidRDefault="00D46BA1" w:rsidP="00245B5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19127E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E97C50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27.3  </w:t>
            </w:r>
            <w:r w:rsidR="00D46BA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</w:t>
            </w:r>
            <w:r w:rsidR="00197109" w:rsidRPr="0010068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46BA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710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 partners with 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Hutchinson Downtown Association to host a twice-weekly seasonal farmer’s market</w:t>
            </w:r>
            <w:r w:rsidR="0019710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&amp; beginning 2015,once/month winter market at a 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</w:t>
            </w:r>
            <w:r w:rsidR="0019710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rownfield redevelopment project: new 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pavilion and renovate</w:t>
            </w:r>
            <w:r w:rsidR="0019710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 old train depot</w:t>
            </w:r>
          </w:p>
        </w:tc>
      </w:tr>
      <w:tr w:rsidR="00935EC5" w:rsidRPr="00483652" w:rsidTr="00E43A14">
        <w:trPr>
          <w:trHeight w:val="332"/>
        </w:trPr>
        <w:tc>
          <w:tcPr>
            <w:tcW w:w="3168" w:type="dxa"/>
          </w:tcPr>
          <w:p w:rsidR="00F46B1C" w:rsidRPr="00483652" w:rsidRDefault="00935EC5" w:rsidP="00483652">
            <w:pPr>
              <w:spacing w:after="0" w:line="240" w:lineRule="auto"/>
            </w:pPr>
            <w:r w:rsidRPr="00483652">
              <w:t>28. Business Synergies</w:t>
            </w:r>
            <w:r w:rsidR="001205BA">
              <w:t xml:space="preserve"> 2,3 or 4</w:t>
            </w:r>
          </w:p>
        </w:tc>
        <w:tc>
          <w:tcPr>
            <w:tcW w:w="810" w:type="dxa"/>
            <w:gridSpan w:val="2"/>
          </w:tcPr>
          <w:p w:rsidR="00935EC5" w:rsidRPr="0019127E" w:rsidRDefault="00935EC5" w:rsidP="00245B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935EC5" w:rsidRPr="0010068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7613" w:rsidRPr="00483652" w:rsidTr="00E43A14">
        <w:tc>
          <w:tcPr>
            <w:tcW w:w="3168" w:type="dxa"/>
          </w:tcPr>
          <w:p w:rsidR="001F7613" w:rsidRPr="001F7613" w:rsidRDefault="001F7613" w:rsidP="00483652">
            <w:pPr>
              <w:spacing w:after="0" w:line="240" w:lineRule="auto"/>
              <w:rPr>
                <w:b/>
              </w:rPr>
            </w:pPr>
            <w:r w:rsidRPr="001F7613">
              <w:rPr>
                <w:b/>
              </w:rPr>
              <w:t>29. Climate Adaptation</w:t>
            </w:r>
          </w:p>
          <w:p w:rsidR="001F7613" w:rsidRPr="00483652" w:rsidRDefault="001F7613" w:rsidP="00483652">
            <w:pPr>
              <w:spacing w:after="0" w:line="240" w:lineRule="auto"/>
            </w:pPr>
            <w:r w:rsidRPr="001F7613">
              <w:rPr>
                <w:b/>
              </w:rPr>
              <w:t xml:space="preserve">     action 1</w:t>
            </w:r>
          </w:p>
        </w:tc>
        <w:tc>
          <w:tcPr>
            <w:tcW w:w="810" w:type="dxa"/>
            <w:gridSpan w:val="2"/>
          </w:tcPr>
          <w:p w:rsidR="001F7613" w:rsidRPr="0019127E" w:rsidRDefault="001205BA" w:rsidP="00245B5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19127E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043B66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29.1 </w:t>
            </w:r>
            <w:r w:rsidR="001205BA" w:rsidRPr="0010068B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  <w:p w:rsidR="00E86C77" w:rsidRPr="0010068B" w:rsidRDefault="002D382F" w:rsidP="00E86C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29.4 </w:t>
            </w:r>
            <w:r w:rsidR="00E86C7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E86C7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2016 educational event to promote resilience to the changing climate/energy landscape for multi-family and commercial buildings through free benchmarking assistance </w:t>
            </w:r>
          </w:p>
          <w:p w:rsidR="001F7613" w:rsidRPr="0010068B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29.5 </w:t>
            </w:r>
            <w:r w:rsidR="00D46BA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2016: Completed a multi-year project of burying all power lines; realizing significant savings in maintenance costs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2D382F" w:rsidRDefault="002D382F" w:rsidP="00852AF5">
      <w:pPr>
        <w:spacing w:after="0" w:line="240" w:lineRule="auto"/>
      </w:pPr>
    </w:p>
    <w:p w:rsidR="006017EC" w:rsidRPr="006017EC" w:rsidRDefault="006017EC" w:rsidP="006017EC">
      <w:r w:rsidRPr="003467E1">
        <w:rPr>
          <w:b/>
        </w:rPr>
        <w:t>HUTCHINSON</w:t>
      </w:r>
      <w:r>
        <w:rPr>
          <w:b/>
        </w:rPr>
        <w:t xml:space="preserve"> </w:t>
      </w:r>
      <w:r>
        <w:t>– notable actions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3467E1">
        <w:rPr>
          <w:b/>
        </w:rPr>
        <w:t>Bicycle Friendly Community</w:t>
      </w:r>
      <w:r w:rsidRPr="003467E1">
        <w:t xml:space="preserve"> </w:t>
      </w:r>
      <w:r>
        <w:t xml:space="preserve">recognition at the Bronze level </w:t>
      </w:r>
      <w:r w:rsidRPr="003467E1">
        <w:t>in 2014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DB384A">
        <w:rPr>
          <w:b/>
        </w:rPr>
        <w:t>City’s Global Ends Statement</w:t>
      </w:r>
      <w:r w:rsidRPr="00DB384A">
        <w:t xml:space="preserve"> </w:t>
      </w:r>
      <w:r>
        <w:t>and commitment to sustainability recognized in its 2016 pu</w:t>
      </w:r>
      <w:r w:rsidRPr="003467E1">
        <w:t>rch</w:t>
      </w:r>
      <w:r>
        <w:t>asing policy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3467E1">
        <w:rPr>
          <w:b/>
        </w:rPr>
        <w:t>On all road reconstruction projects</w:t>
      </w:r>
      <w:r w:rsidRPr="003467E1">
        <w:t>, 100% of asphalt is either reused in the project, or recycled; 100% of concrete from reconstruction projects is recycled and reused</w:t>
      </w:r>
    </w:p>
    <w:p w:rsidR="006017EC" w:rsidRPr="007613E5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5A094C">
        <w:rPr>
          <w:b/>
        </w:rPr>
        <w:t>Public street tress calculated to produce $710,000/yr. in benefits</w:t>
      </w:r>
      <w:r>
        <w:t xml:space="preserve">; </w:t>
      </w:r>
      <w:r w:rsidRPr="007613E5">
        <w:t>Tree City USA for 36 consecutive years, beginning in 1979, 2nd longest consecutive award winner in Minnesota; City Forestry serves boulevard &amp; private trees, partners with the local utility to promote energy conservation through proper tree species selection and placement guidance; 2015 program budget was $11.50/resident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4979C8">
        <w:rPr>
          <w:b/>
        </w:rPr>
        <w:t>Multi-year project of burying all power lines results in s</w:t>
      </w:r>
      <w:r w:rsidRPr="003467E1">
        <w:rPr>
          <w:b/>
        </w:rPr>
        <w:t>ignificant savings</w:t>
      </w:r>
      <w:r w:rsidRPr="003467E1">
        <w:t xml:space="preserve"> in maintenance </w:t>
      </w:r>
      <w:r>
        <w:t>costs realized in 2016</w:t>
      </w:r>
      <w:r w:rsidRPr="003467E1">
        <w:t xml:space="preserve"> 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4979C8">
        <w:rPr>
          <w:b/>
        </w:rPr>
        <w:t>Depot Marketplace -</w:t>
      </w:r>
      <w:r w:rsidRPr="003467E1">
        <w:rPr>
          <w:b/>
        </w:rPr>
        <w:t xml:space="preserve"> finalist in </w:t>
      </w:r>
      <w:r w:rsidRPr="007613E5">
        <w:rPr>
          <w:b/>
          <w:u w:val="single"/>
        </w:rPr>
        <w:t>Minnesota Brownfields’</w:t>
      </w:r>
      <w:r w:rsidRPr="007613E5">
        <w:rPr>
          <w:u w:val="single"/>
        </w:rPr>
        <w:t xml:space="preserve"> annual </w:t>
      </w:r>
      <w:proofErr w:type="spellStart"/>
      <w:r w:rsidRPr="007613E5">
        <w:rPr>
          <w:u w:val="single"/>
        </w:rPr>
        <w:t>ReScape</w:t>
      </w:r>
      <w:proofErr w:type="spellEnd"/>
      <w:r w:rsidRPr="007613E5">
        <w:rPr>
          <w:u w:val="single"/>
        </w:rPr>
        <w:t xml:space="preserve"> Awards</w:t>
      </w:r>
      <w:r w:rsidRPr="003467E1">
        <w:t xml:space="preserve"> in the category of Small City Impact Award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4979C8">
        <w:rPr>
          <w:b/>
          <w:u w:val="single"/>
        </w:rPr>
        <w:t>A model state program</w:t>
      </w:r>
      <w:r>
        <w:rPr>
          <w:b/>
        </w:rPr>
        <w:t xml:space="preserve"> </w:t>
      </w:r>
      <w:r w:rsidRPr="004979C8">
        <w:rPr>
          <w:b/>
        </w:rPr>
        <w:t>since 2001: 90% resident participation results in landfill diversion</w:t>
      </w:r>
      <w:r>
        <w:t xml:space="preserve"> of </w:t>
      </w:r>
      <w:r w:rsidRPr="003467E1">
        <w:t>2,000 tons</w:t>
      </w:r>
      <w:r>
        <w:t xml:space="preserve"> per year</w:t>
      </w:r>
      <w:r w:rsidRPr="003467E1">
        <w:t xml:space="preserve"> of source separated </w:t>
      </w:r>
      <w:r>
        <w:t xml:space="preserve"> organics and yard-waste, which is processed by a local business and sold as soil and</w:t>
      </w:r>
      <w:r w:rsidRPr="003467E1">
        <w:t xml:space="preserve"> mulch prod</w:t>
      </w:r>
      <w:r>
        <w:t>ucts</w:t>
      </w:r>
    </w:p>
    <w:p w:rsidR="006017EC" w:rsidRPr="007613E5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3467E1">
        <w:rPr>
          <w:b/>
          <w:u w:val="single"/>
        </w:rPr>
        <w:t xml:space="preserve">Largest PV array on an old landfill to date </w:t>
      </w:r>
      <w:r w:rsidRPr="004979C8">
        <w:rPr>
          <w:b/>
          <w:u w:val="single"/>
        </w:rPr>
        <w:t>in Minnesota</w:t>
      </w:r>
      <w:r>
        <w:t xml:space="preserve"> </w:t>
      </w:r>
      <w:r w:rsidRPr="003467E1">
        <w:t>(2015) to help power the adjacent wastewater treatment plant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20% reduction in gas/electric</w:t>
      </w:r>
      <w:r w:rsidRPr="005A094C">
        <w:t xml:space="preserve"> use in city buildings, 2006-2014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$60,000/yr. savings</w:t>
      </w:r>
      <w:r w:rsidRPr="005A094C">
        <w:t xml:space="preserve"> through lighting project in city buildings since 2011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$1,000,000 savings since 2009</w:t>
      </w:r>
      <w:r w:rsidRPr="005A094C">
        <w:t xml:space="preserve"> through all city building energy reduction projects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Shoreland ordinance</w:t>
      </w:r>
      <w:r w:rsidRPr="005A094C">
        <w:t xml:space="preserve"> includes a menu of mitigation measures</w:t>
      </w:r>
    </w:p>
    <w:p w:rsidR="006017EC" w:rsidRPr="00852AF5" w:rsidRDefault="006017EC" w:rsidP="00852AF5">
      <w:pPr>
        <w:spacing w:after="0" w:line="240" w:lineRule="auto"/>
      </w:pPr>
    </w:p>
    <w:sectPr w:rsidR="006017EC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3A9C"/>
    <w:multiLevelType w:val="hybridMultilevel"/>
    <w:tmpl w:val="5E1A69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F1BA5"/>
    <w:multiLevelType w:val="hybridMultilevel"/>
    <w:tmpl w:val="7CDC94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5F1876"/>
    <w:multiLevelType w:val="hybridMultilevel"/>
    <w:tmpl w:val="18BC5B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768BB"/>
    <w:multiLevelType w:val="hybridMultilevel"/>
    <w:tmpl w:val="4072BB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E154D0"/>
    <w:multiLevelType w:val="hybridMultilevel"/>
    <w:tmpl w:val="D542D6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A925D5"/>
    <w:multiLevelType w:val="hybridMultilevel"/>
    <w:tmpl w:val="1EF855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41BF8"/>
    <w:multiLevelType w:val="hybridMultilevel"/>
    <w:tmpl w:val="A6520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43B66"/>
    <w:rsid w:val="00075B1E"/>
    <w:rsid w:val="00086E52"/>
    <w:rsid w:val="000B6118"/>
    <w:rsid w:val="000D2C97"/>
    <w:rsid w:val="000E2832"/>
    <w:rsid w:val="000E7A09"/>
    <w:rsid w:val="0010068B"/>
    <w:rsid w:val="001205BA"/>
    <w:rsid w:val="001730BD"/>
    <w:rsid w:val="0019127E"/>
    <w:rsid w:val="00197109"/>
    <w:rsid w:val="001B2BB8"/>
    <w:rsid w:val="001B7ACE"/>
    <w:rsid w:val="001D63FA"/>
    <w:rsid w:val="001F19BC"/>
    <w:rsid w:val="001F3E1D"/>
    <w:rsid w:val="001F7613"/>
    <w:rsid w:val="00212F71"/>
    <w:rsid w:val="00214E77"/>
    <w:rsid w:val="002354F6"/>
    <w:rsid w:val="0023700E"/>
    <w:rsid w:val="002410CD"/>
    <w:rsid w:val="00245B58"/>
    <w:rsid w:val="00263AA8"/>
    <w:rsid w:val="00290486"/>
    <w:rsid w:val="00297155"/>
    <w:rsid w:val="002D382F"/>
    <w:rsid w:val="002D5B53"/>
    <w:rsid w:val="00301A06"/>
    <w:rsid w:val="00304353"/>
    <w:rsid w:val="00314110"/>
    <w:rsid w:val="00323820"/>
    <w:rsid w:val="0034538E"/>
    <w:rsid w:val="00350D3B"/>
    <w:rsid w:val="00361CE2"/>
    <w:rsid w:val="00364100"/>
    <w:rsid w:val="003B3361"/>
    <w:rsid w:val="003C7769"/>
    <w:rsid w:val="003C7C90"/>
    <w:rsid w:val="003D2DB7"/>
    <w:rsid w:val="003E2819"/>
    <w:rsid w:val="003E7563"/>
    <w:rsid w:val="003E7FB5"/>
    <w:rsid w:val="004036BF"/>
    <w:rsid w:val="00411022"/>
    <w:rsid w:val="0041345F"/>
    <w:rsid w:val="00425083"/>
    <w:rsid w:val="004441F4"/>
    <w:rsid w:val="00454640"/>
    <w:rsid w:val="00473FD7"/>
    <w:rsid w:val="00483652"/>
    <w:rsid w:val="00486D57"/>
    <w:rsid w:val="004873BE"/>
    <w:rsid w:val="004D1166"/>
    <w:rsid w:val="004D3CC9"/>
    <w:rsid w:val="004E6C73"/>
    <w:rsid w:val="004F0D7C"/>
    <w:rsid w:val="0053029E"/>
    <w:rsid w:val="005504A7"/>
    <w:rsid w:val="00556961"/>
    <w:rsid w:val="005761FC"/>
    <w:rsid w:val="005875CF"/>
    <w:rsid w:val="00587995"/>
    <w:rsid w:val="005B3BD5"/>
    <w:rsid w:val="005D7AB1"/>
    <w:rsid w:val="005E3F14"/>
    <w:rsid w:val="006017EC"/>
    <w:rsid w:val="00606E22"/>
    <w:rsid w:val="00610BDF"/>
    <w:rsid w:val="0061303B"/>
    <w:rsid w:val="00622E5D"/>
    <w:rsid w:val="00622FA9"/>
    <w:rsid w:val="00630440"/>
    <w:rsid w:val="00647B65"/>
    <w:rsid w:val="00661C64"/>
    <w:rsid w:val="00670BB6"/>
    <w:rsid w:val="00673D76"/>
    <w:rsid w:val="00676E9F"/>
    <w:rsid w:val="00686EFA"/>
    <w:rsid w:val="006878A0"/>
    <w:rsid w:val="006927A7"/>
    <w:rsid w:val="006D352D"/>
    <w:rsid w:val="006D7564"/>
    <w:rsid w:val="00707BE8"/>
    <w:rsid w:val="007317F7"/>
    <w:rsid w:val="007435CF"/>
    <w:rsid w:val="007457E0"/>
    <w:rsid w:val="007B042C"/>
    <w:rsid w:val="007B3764"/>
    <w:rsid w:val="007B6E66"/>
    <w:rsid w:val="00805DDB"/>
    <w:rsid w:val="00815592"/>
    <w:rsid w:val="0082120C"/>
    <w:rsid w:val="00852AF5"/>
    <w:rsid w:val="00855919"/>
    <w:rsid w:val="00862840"/>
    <w:rsid w:val="00864E1B"/>
    <w:rsid w:val="008C74C8"/>
    <w:rsid w:val="0090175D"/>
    <w:rsid w:val="009064BA"/>
    <w:rsid w:val="00911682"/>
    <w:rsid w:val="009150F9"/>
    <w:rsid w:val="009164AD"/>
    <w:rsid w:val="009262A7"/>
    <w:rsid w:val="0093233F"/>
    <w:rsid w:val="00935EC5"/>
    <w:rsid w:val="00956E44"/>
    <w:rsid w:val="00962979"/>
    <w:rsid w:val="009C1973"/>
    <w:rsid w:val="00A33801"/>
    <w:rsid w:val="00A57D6F"/>
    <w:rsid w:val="00A6311A"/>
    <w:rsid w:val="00A7149B"/>
    <w:rsid w:val="00A976F4"/>
    <w:rsid w:val="00AD58A6"/>
    <w:rsid w:val="00AE31AD"/>
    <w:rsid w:val="00B01D6C"/>
    <w:rsid w:val="00B278B9"/>
    <w:rsid w:val="00B45FB0"/>
    <w:rsid w:val="00B539C6"/>
    <w:rsid w:val="00B929C3"/>
    <w:rsid w:val="00B96026"/>
    <w:rsid w:val="00BA4FEC"/>
    <w:rsid w:val="00BB089D"/>
    <w:rsid w:val="00BE1147"/>
    <w:rsid w:val="00BE2FB1"/>
    <w:rsid w:val="00BF7916"/>
    <w:rsid w:val="00C01FE9"/>
    <w:rsid w:val="00C16952"/>
    <w:rsid w:val="00C42088"/>
    <w:rsid w:val="00C565B9"/>
    <w:rsid w:val="00C65151"/>
    <w:rsid w:val="00C756E3"/>
    <w:rsid w:val="00C76966"/>
    <w:rsid w:val="00C87BEC"/>
    <w:rsid w:val="00CC0A9C"/>
    <w:rsid w:val="00CD6D05"/>
    <w:rsid w:val="00CE30EA"/>
    <w:rsid w:val="00CE3522"/>
    <w:rsid w:val="00D138CB"/>
    <w:rsid w:val="00D25FE8"/>
    <w:rsid w:val="00D27FE3"/>
    <w:rsid w:val="00D46BA1"/>
    <w:rsid w:val="00DA263E"/>
    <w:rsid w:val="00DB2903"/>
    <w:rsid w:val="00DB617F"/>
    <w:rsid w:val="00DC56A6"/>
    <w:rsid w:val="00DE0FD5"/>
    <w:rsid w:val="00DF3CDB"/>
    <w:rsid w:val="00E27D6E"/>
    <w:rsid w:val="00E355FA"/>
    <w:rsid w:val="00E43A14"/>
    <w:rsid w:val="00E57DCE"/>
    <w:rsid w:val="00E86C77"/>
    <w:rsid w:val="00E97C50"/>
    <w:rsid w:val="00EC7431"/>
    <w:rsid w:val="00EC7920"/>
    <w:rsid w:val="00EF510A"/>
    <w:rsid w:val="00F137B9"/>
    <w:rsid w:val="00F15A11"/>
    <w:rsid w:val="00F16503"/>
    <w:rsid w:val="00F27F51"/>
    <w:rsid w:val="00F46B1C"/>
    <w:rsid w:val="00F72600"/>
    <w:rsid w:val="00F76718"/>
    <w:rsid w:val="00FA1C1E"/>
    <w:rsid w:val="00FF538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A1C8"/>
  <w15:docId w15:val="{AAD2F301-FA05-4A6B-85C2-BAF95EBC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9262A7"/>
    <w:rPr>
      <w:color w:val="516F00"/>
    </w:rPr>
  </w:style>
  <w:style w:type="paragraph" w:customStyle="1" w:styleId="Default">
    <w:name w:val="Default"/>
    <w:rsid w:val="007B04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.hutchinson.mn.us/departmentsfacilities/public-works/wat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3824-5634-42C2-87EE-B94E426E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11</cp:revision>
  <cp:lastPrinted>2016-04-28T15:31:00Z</cp:lastPrinted>
  <dcterms:created xsi:type="dcterms:W3CDTF">2021-06-03T15:23:00Z</dcterms:created>
  <dcterms:modified xsi:type="dcterms:W3CDTF">2021-09-15T13:45:00Z</dcterms:modified>
</cp:coreProperties>
</file>