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Pr="00700D58" w:rsidRDefault="00F658E4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4C3FA2">
        <w:rPr>
          <w:b/>
          <w:sz w:val="28"/>
          <w:szCs w:val="28"/>
          <w:u w:val="single"/>
        </w:rPr>
        <w:t>2</w:t>
      </w:r>
      <w:r w:rsidR="00126FD6" w:rsidRPr="00700D58">
        <w:rPr>
          <w:b/>
          <w:sz w:val="28"/>
          <w:szCs w:val="28"/>
          <w:u w:val="single"/>
        </w:rPr>
        <w:t xml:space="preserve"> </w:t>
      </w:r>
      <w:r w:rsidR="00935EC5" w:rsidRPr="00700D58">
        <w:rPr>
          <w:b/>
          <w:sz w:val="28"/>
          <w:szCs w:val="28"/>
          <w:u w:val="single"/>
        </w:rPr>
        <w:t>Category A City</w:t>
      </w:r>
      <w:r w:rsidR="0023700E" w:rsidRPr="00700D58">
        <w:rPr>
          <w:b/>
          <w:sz w:val="28"/>
          <w:szCs w:val="28"/>
          <w:u w:val="single"/>
        </w:rPr>
        <w:t xml:space="preserve">: </w:t>
      </w:r>
      <w:r w:rsidR="00700D58" w:rsidRPr="00700D58">
        <w:rPr>
          <w:b/>
          <w:sz w:val="28"/>
          <w:szCs w:val="28"/>
          <w:u w:val="single"/>
        </w:rPr>
        <w:t>WILLMAR</w:t>
      </w:r>
    </w:p>
    <w:p w:rsidR="00856C99" w:rsidRPr="00856C99" w:rsidRDefault="00F658E4" w:rsidP="003D2D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Currently </w:t>
      </w:r>
      <w:r w:rsidR="00280848">
        <w:rPr>
          <w:sz w:val="24"/>
          <w:szCs w:val="24"/>
        </w:rPr>
        <w:t xml:space="preserve">a </w:t>
      </w:r>
      <w:r w:rsidR="00280848" w:rsidRPr="00181C21">
        <w:rPr>
          <w:sz w:val="24"/>
          <w:szCs w:val="24"/>
          <w:u w:val="single"/>
        </w:rPr>
        <w:t>Step Two</w:t>
      </w:r>
      <w:r w:rsidR="00700D58" w:rsidRPr="00856C99">
        <w:rPr>
          <w:sz w:val="24"/>
          <w:szCs w:val="24"/>
        </w:rPr>
        <w:t xml:space="preserve"> GreenStep City </w:t>
      </w:r>
      <w:r w:rsidR="0029418D">
        <w:rPr>
          <w:sz w:val="24"/>
          <w:szCs w:val="24"/>
        </w:rPr>
        <w:t>as of June 2013</w:t>
      </w:r>
    </w:p>
    <w:p w:rsidR="00700D58" w:rsidRPr="00856C99" w:rsidRDefault="00700D58" w:rsidP="003D2DB7">
      <w:pPr>
        <w:spacing w:after="0" w:line="240" w:lineRule="auto"/>
        <w:jc w:val="center"/>
        <w:rPr>
          <w:sz w:val="24"/>
          <w:szCs w:val="24"/>
        </w:rPr>
      </w:pPr>
      <w:r w:rsidRPr="00856C99">
        <w:rPr>
          <w:sz w:val="24"/>
          <w:szCs w:val="24"/>
        </w:rPr>
        <w:t>(joined 3/5/12)</w:t>
      </w:r>
    </w:p>
    <w:p w:rsidR="0023700E" w:rsidRPr="003D2DB7" w:rsidRDefault="00700D5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7AB95E" wp14:editId="3D2625AA">
                <wp:simplePos x="0" y="0"/>
                <wp:positionH relativeFrom="column">
                  <wp:posOffset>5600700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82C" w:rsidRPr="0099682E" w:rsidRDefault="00AE582C" w:rsidP="0099682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AB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pt;margin-top:12.1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">
                <v:textbox>
                  <w:txbxContent>
                    <w:p w:rsidR="00AE582C" w:rsidRPr="0099682E" w:rsidRDefault="00AE582C" w:rsidP="0099682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962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1CF4D" wp14:editId="2A1A855B">
                <wp:simplePos x="0" y="0"/>
                <wp:positionH relativeFrom="column">
                  <wp:posOffset>2828925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82C" w:rsidRPr="0099682E" w:rsidRDefault="00AE582C" w:rsidP="009968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1CF4D" id="Text Box 3" o:spid="_x0000_s1027" type="#_x0000_t202" style="position:absolute;left:0;text-align:left;margin-left:222.75pt;margin-top:12.15pt;width:20.8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QrKwIAAFY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">
                <v:textbox>
                  <w:txbxContent>
                    <w:p w:rsidR="00AE582C" w:rsidRPr="0099682E" w:rsidRDefault="00AE582C" w:rsidP="009968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5B3BD5" w:rsidRPr="00F76718">
        <w:rPr>
          <w:i/>
        </w:rPr>
        <w:t>reliminary</w:t>
      </w:r>
      <w:r w:rsidR="00700D58">
        <w:rPr>
          <w:i/>
        </w:rPr>
        <w:t>;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proofErr w:type="gramStart"/>
      <w:r w:rsidR="00700D58">
        <w:rPr>
          <w:i/>
        </w:rPr>
        <w:t>Final</w:t>
      </w:r>
      <w:proofErr w:type="gramEnd"/>
      <w:r w:rsidR="0029418D">
        <w:rPr>
          <w:i/>
        </w:rPr>
        <w:t xml:space="preserve">: </w:t>
      </w:r>
      <w:r w:rsidR="00F658E4">
        <w:rPr>
          <w:i/>
        </w:rPr>
        <w:t>April</w:t>
      </w:r>
      <w:r w:rsidR="0029418D">
        <w:rPr>
          <w:i/>
        </w:rPr>
        <w:t xml:space="preserve"> </w:t>
      </w:r>
      <w:r w:rsidR="0099682E">
        <w:rPr>
          <w:i/>
        </w:rPr>
        <w:t>1</w:t>
      </w:r>
      <w:r w:rsidR="0099682E" w:rsidRPr="0029418D">
        <w:rPr>
          <w:i/>
          <w:vertAlign w:val="superscript"/>
        </w:rPr>
        <w:t>st</w:t>
      </w:r>
      <w:r w:rsidR="0099682E">
        <w:rPr>
          <w:i/>
        </w:rPr>
        <w:t xml:space="preserve"> recommendation</w:t>
      </w:r>
      <w:r w:rsidR="00700D58">
        <w:rPr>
          <w:i/>
        </w:rPr>
        <w:t xml:space="preserve"> to </w:t>
      </w:r>
      <w:r w:rsidRPr="00F76718">
        <w:rPr>
          <w:i/>
        </w:rPr>
        <w:t xml:space="preserve">LMC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CD0677">
        <w:rPr>
          <w:i/>
        </w:rPr>
        <w:t>Kristin Mroz</w:t>
      </w:r>
      <w:r w:rsidR="0029418D">
        <w:rPr>
          <w:i/>
        </w:rPr>
        <w:t xml:space="preserve">, </w:t>
      </w:r>
      <w:r w:rsidR="00CD0677">
        <w:rPr>
          <w:i/>
        </w:rPr>
        <w:t>12/23/2021</w:t>
      </w:r>
      <w:r w:rsidR="001B7ACE" w:rsidRPr="00F76718">
        <w:rPr>
          <w:i/>
        </w:rPr>
        <w:tab/>
      </w:r>
      <w:r w:rsidR="00852AF5" w:rsidRPr="00F76718">
        <w:rPr>
          <w:i/>
        </w:rPr>
        <w:tab/>
      </w:r>
    </w:p>
    <w:p w:rsidR="00935EC5" w:rsidRPr="00F76718" w:rsidRDefault="00280848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A19323" wp14:editId="439669D3">
                <wp:simplePos x="0" y="0"/>
                <wp:positionH relativeFrom="column">
                  <wp:posOffset>4962525</wp:posOffset>
                </wp:positionH>
                <wp:positionV relativeFrom="paragraph">
                  <wp:posOffset>19685</wp:posOffset>
                </wp:positionV>
                <wp:extent cx="447675" cy="351155"/>
                <wp:effectExtent l="0" t="0" r="2857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58" w:rsidRPr="00F27F51" w:rsidRDefault="00700D58" w:rsidP="00700D5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19323" id="Text Box 5" o:spid="_x0000_s1028" type="#_x0000_t202" style="position:absolute;margin-left:390.75pt;margin-top:1.55pt;width:35.25pt;height:2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">
                <v:textbox>
                  <w:txbxContent>
                    <w:p w:rsidR="00700D58" w:rsidRPr="00F27F51" w:rsidRDefault="00700D58" w:rsidP="00700D5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8BD9A1" wp14:editId="2F28C19E">
                <wp:simplePos x="0" y="0"/>
                <wp:positionH relativeFrom="column">
                  <wp:posOffset>2914650</wp:posOffset>
                </wp:positionH>
                <wp:positionV relativeFrom="paragraph">
                  <wp:posOffset>48260</wp:posOffset>
                </wp:positionV>
                <wp:extent cx="447675" cy="351155"/>
                <wp:effectExtent l="0" t="0" r="28575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82C" w:rsidRPr="00F27F51" w:rsidRDefault="00AE582C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</w:t>
                            </w:r>
                            <w:r w:rsidR="00126FD6">
                              <w:rPr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D9A1" id="_x0000_s1029" type="#_x0000_t202" style="position:absolute;margin-left:229.5pt;margin-top:3.8pt;width:35.25pt;height: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">
                <v:textbox>
                  <w:txbxContent>
                    <w:p w:rsidR="00AE582C" w:rsidRPr="00F27F51" w:rsidRDefault="00AE582C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</w:t>
                      </w:r>
                      <w:r w:rsidR="00126FD6">
                        <w:rPr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9892DB" wp14:editId="7D46A7D5">
                <wp:simplePos x="0" y="0"/>
                <wp:positionH relativeFrom="column">
                  <wp:posOffset>971550</wp:posOffset>
                </wp:positionH>
                <wp:positionV relativeFrom="paragraph">
                  <wp:posOffset>95250</wp:posOffset>
                </wp:positionV>
                <wp:extent cx="390525" cy="274955"/>
                <wp:effectExtent l="0" t="0" r="2857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82C" w:rsidRPr="00126FD6" w:rsidRDefault="001105D0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892DB" id="Text Box 4" o:spid="_x0000_s1030" type="#_x0000_t202" style="position:absolute;margin-left:76.5pt;margin-top:7.5pt;width:30.75pt;height: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">
                <v:textbox>
                  <w:txbxContent>
                    <w:p w:rsidR="00AE582C" w:rsidRPr="00126FD6" w:rsidRDefault="001105D0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280848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700D58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700D58">
        <w:rPr>
          <w:b/>
          <w:i/>
        </w:rPr>
        <w:t xml:space="preserve">  </w:t>
      </w:r>
      <w:r w:rsidR="00935EC5" w:rsidRPr="00F76718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700D58">
        <w:rPr>
          <w:b/>
          <w:i/>
        </w:rPr>
        <w:t>required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 w:rsidR="00700D58">
        <w:rPr>
          <w:b/>
          <w:i/>
        </w:rPr>
        <w:t xml:space="preserve">             Distribution BPs done? </w:t>
      </w:r>
    </w:p>
    <w:p w:rsidR="00F76718" w:rsidRPr="00F76718" w:rsidRDefault="00700D58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4F819C" wp14:editId="572C30D6">
                <wp:simplePos x="0" y="0"/>
                <wp:positionH relativeFrom="column">
                  <wp:posOffset>2560320</wp:posOffset>
                </wp:positionH>
                <wp:positionV relativeFrom="paragraph">
                  <wp:posOffset>88900</wp:posOffset>
                </wp:positionV>
                <wp:extent cx="264160" cy="274955"/>
                <wp:effectExtent l="0" t="0" r="21590" b="1079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58" w:rsidRPr="00F27F51" w:rsidRDefault="00700D58" w:rsidP="00700D5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819C" id="Text Box 6" o:spid="_x0000_s1031" type="#_x0000_t202" style="position:absolute;margin-left:201.6pt;margin-top:7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">
                <v:textbox>
                  <w:txbxContent>
                    <w:p w:rsidR="00700D58" w:rsidRPr="00F27F51" w:rsidRDefault="00700D58" w:rsidP="00700D5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700D58" w:rsidP="00852AF5">
      <w:pPr>
        <w:spacing w:after="0" w:line="240" w:lineRule="auto"/>
        <w:rPr>
          <w:b/>
          <w:i/>
        </w:rPr>
      </w:pPr>
      <w:r>
        <w:rPr>
          <w:b/>
          <w:i/>
        </w:rPr>
        <w:t>Recommend new</w:t>
      </w:r>
      <w:r w:rsidR="00F76718">
        <w:rPr>
          <w:b/>
          <w:i/>
        </w:rPr>
        <w:t xml:space="preserve"> recognition at: </w:t>
      </w:r>
      <w:r>
        <w:rPr>
          <w:b/>
          <w:i/>
        </w:rPr>
        <w:t xml:space="preserve">      </w:t>
      </w:r>
      <w:r w:rsidR="003D2DB7" w:rsidRPr="00280848">
        <w:rPr>
          <w:b/>
          <w:i/>
          <w:u w:val="single"/>
        </w:rPr>
        <w:t xml:space="preserve">Step </w:t>
      </w:r>
      <w:r w:rsidR="00280848" w:rsidRPr="00280848">
        <w:rPr>
          <w:b/>
          <w:i/>
          <w:u w:val="single"/>
        </w:rPr>
        <w:t>3</w:t>
      </w:r>
    </w:p>
    <w:p w:rsidR="00852AF5" w:rsidRDefault="00852AF5" w:rsidP="00852AF5">
      <w:pPr>
        <w:spacing w:after="0" w:line="240" w:lineRule="auto"/>
      </w:pPr>
    </w:p>
    <w:p w:rsidR="00F658E4" w:rsidRPr="00F658E4" w:rsidRDefault="00F658E4" w:rsidP="00F658E4">
      <w:pPr>
        <w:spacing w:after="0" w:line="240" w:lineRule="auto"/>
      </w:pPr>
      <w:r w:rsidRPr="00F658E4">
        <w:rPr>
          <w:rFonts w:cs="Calibri"/>
          <w:u w:val="single"/>
        </w:rPr>
        <w:t xml:space="preserve">Recognition at a </w:t>
      </w:r>
      <w:hyperlink r:id="rId8" w:history="1">
        <w:r w:rsidRPr="00F658E4">
          <w:rPr>
            <w:rStyle w:val="Hyperlink"/>
            <w:rFonts w:cs="Calibri"/>
            <w:color w:val="0070C0"/>
          </w:rPr>
          <w:t>Step 3</w:t>
        </w:r>
      </w:hyperlink>
      <w:r w:rsidRPr="00F658E4">
        <w:rPr>
          <w:rFonts w:cs="Calibri"/>
          <w:u w:val="single"/>
        </w:rPr>
        <w:t xml:space="preserve"> level</w:t>
      </w:r>
      <w:r w:rsidRPr="00F658E4">
        <w:rPr>
          <w:rFonts w:cs="Calibri"/>
        </w:rPr>
        <w:t xml:space="preserve"> involves, at a minimum:</w:t>
      </w:r>
    </w:p>
    <w:p w:rsidR="00245320" w:rsidRDefault="00245320" w:rsidP="00F658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Buildings: </w:t>
      </w:r>
      <w:hyperlink r:id="rId9" w:history="1">
        <w:r w:rsidRPr="00245320">
          <w:rPr>
            <w:rStyle w:val="Hyperlink"/>
          </w:rPr>
          <w:t>1.1</w:t>
        </w:r>
      </w:hyperlink>
      <w:r>
        <w:t xml:space="preserve">, </w:t>
      </w:r>
      <w:hyperlink r:id="rId10" w:history="1">
        <w:r w:rsidRPr="00245320">
          <w:rPr>
            <w:rStyle w:val="Hyperlink"/>
          </w:rPr>
          <w:t>1.2</w:t>
        </w:r>
      </w:hyperlink>
      <w:bookmarkStart w:id="0" w:name="_GoBack"/>
      <w:bookmarkEnd w:id="0"/>
      <w:r>
        <w:t xml:space="preserve">, and one action from </w:t>
      </w:r>
      <w:hyperlink r:id="rId11" w:history="1">
        <w:r w:rsidRPr="00245320">
          <w:rPr>
            <w:rStyle w:val="Hyperlink"/>
          </w:rPr>
          <w:t>1.3-1.7</w:t>
        </w:r>
      </w:hyperlink>
    </w:p>
    <w:p w:rsidR="00245320" w:rsidRDefault="00245320" w:rsidP="00F658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Complete Green Streets: </w:t>
      </w:r>
      <w:hyperlink r:id="rId12" w:history="1">
        <w:r w:rsidRPr="00245320">
          <w:rPr>
            <w:rStyle w:val="Hyperlink"/>
          </w:rPr>
          <w:t>11.1</w:t>
        </w:r>
      </w:hyperlink>
      <w:r>
        <w:t xml:space="preserve"> </w:t>
      </w:r>
    </w:p>
    <w:p w:rsidR="00245320" w:rsidRDefault="00245320" w:rsidP="00F658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Sustainable Purchasing: </w:t>
      </w:r>
      <w:hyperlink r:id="rId13" w:history="1">
        <w:r w:rsidRPr="00245320">
          <w:rPr>
            <w:rStyle w:val="Hyperlink"/>
          </w:rPr>
          <w:t>15.1</w:t>
        </w:r>
      </w:hyperlink>
    </w:p>
    <w:p w:rsidR="00245320" w:rsidRDefault="00245320" w:rsidP="00F658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Stormwater: Any action from </w:t>
      </w:r>
      <w:hyperlink r:id="rId14" w:history="1">
        <w:r w:rsidRPr="00245320">
          <w:rPr>
            <w:rStyle w:val="Hyperlink"/>
          </w:rPr>
          <w:t>17.1-17.6</w:t>
        </w:r>
      </w:hyperlink>
      <w:r>
        <w:t xml:space="preserve"> </w:t>
      </w:r>
    </w:p>
    <w:p w:rsidR="00245320" w:rsidRDefault="00245320" w:rsidP="00F658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Climate Adaptation: </w:t>
      </w:r>
      <w:hyperlink r:id="rId15" w:history="1">
        <w:r w:rsidRPr="00245320">
          <w:rPr>
            <w:rStyle w:val="Hyperlink"/>
          </w:rPr>
          <w:t>29.1</w:t>
        </w:r>
      </w:hyperlink>
      <w:r>
        <w:t xml:space="preserve"> </w:t>
      </w:r>
    </w:p>
    <w:p w:rsidR="00E72650" w:rsidRDefault="00E72650" w:rsidP="00E72650">
      <w:pPr>
        <w:pStyle w:val="ListParagraph"/>
        <w:spacing w:after="0" w:line="240" w:lineRule="auto"/>
        <w:ind w:left="1440"/>
      </w:pPr>
    </w:p>
    <w:p w:rsidR="0099682E" w:rsidRDefault="0099682E" w:rsidP="0099682E">
      <w:pPr>
        <w:spacing w:after="0" w:line="240" w:lineRule="auto"/>
        <w:jc w:val="right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F658E4" w:rsidRPr="00483652" w:rsidTr="00F658E4">
        <w:trPr>
          <w:trHeight w:val="548"/>
        </w:trPr>
        <w:tc>
          <w:tcPr>
            <w:tcW w:w="3145" w:type="dxa"/>
            <w:shd w:val="clear" w:color="auto" w:fill="BFBFBF" w:themeFill="background1" w:themeFillShade="BF"/>
          </w:tcPr>
          <w:p w:rsidR="00F658E4" w:rsidRPr="00441CE1" w:rsidRDefault="00F658E4" w:rsidP="00F658E4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BFBFBF" w:themeFill="background1" w:themeFillShade="BF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BFBFBF" w:themeFill="background1" w:themeFillShade="BF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F658E4" w:rsidRPr="00483652" w:rsidTr="00F658E4">
        <w:trPr>
          <w:trHeight w:val="512"/>
        </w:trPr>
        <w:tc>
          <w:tcPr>
            <w:tcW w:w="10998" w:type="dxa"/>
            <w:gridSpan w:val="5"/>
          </w:tcPr>
          <w:p w:rsidR="00F658E4" w:rsidRDefault="00F658E4" w:rsidP="00F658E4">
            <w:pPr>
              <w:spacing w:after="0" w:line="240" w:lineRule="auto"/>
              <w:jc w:val="center"/>
            </w:pPr>
          </w:p>
          <w:p w:rsidR="00F658E4" w:rsidRPr="003B3361" w:rsidRDefault="00F658E4" w:rsidP="00F658E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</w:t>
            </w:r>
            <w:r w:rsidRPr="003B3361">
              <w:rPr>
                <w:b/>
              </w:rPr>
              <w:t xml:space="preserve">BUILDINGS: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2 BPs done?  YES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F658E4" w:rsidRPr="00CD0677" w:rsidRDefault="00CD0677" w:rsidP="00CD06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2.4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F658E4" w:rsidRPr="00CD0677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Willmar Community Theatre replaced old incandescent and florescent lighting fixtures with LEDs.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CD0677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4.2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>@ 2 STARS</w:t>
            </w:r>
          </w:p>
          <w:p w:rsidR="00F658E4" w:rsidRPr="00CD0677" w:rsidRDefault="00CD0677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4.5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>@ 2 STARS</w:t>
            </w:r>
          </w:p>
          <w:p w:rsidR="00F658E4" w:rsidRPr="00CD0677" w:rsidRDefault="00CD0677" w:rsidP="00CD06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4.8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>@ 3 STARS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>5.1 @ 1 STAR</w:t>
            </w:r>
          </w:p>
          <w:p w:rsidR="00F658E4" w:rsidRPr="00CD0677" w:rsidRDefault="00F658E4" w:rsidP="00CD06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5.2 </w:t>
            </w:r>
            <w:r w:rsidR="00CD0677"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@ 3 STARS </w:t>
            </w: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CD067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designated MN Main Street</w:t>
            </w:r>
          </w:p>
        </w:tc>
      </w:tr>
      <w:tr w:rsidR="00F658E4" w:rsidRPr="00483652" w:rsidTr="00F658E4">
        <w:trPr>
          <w:trHeight w:val="530"/>
        </w:trPr>
        <w:tc>
          <w:tcPr>
            <w:tcW w:w="10998" w:type="dxa"/>
            <w:gridSpan w:val="5"/>
          </w:tcPr>
          <w:p w:rsidR="00F658E4" w:rsidRDefault="00F658E4" w:rsidP="00F658E4">
            <w:pPr>
              <w:spacing w:after="0" w:line="240" w:lineRule="auto"/>
              <w:jc w:val="center"/>
            </w:pPr>
          </w:p>
          <w:p w:rsidR="00F658E4" w:rsidRPr="003B3361" w:rsidRDefault="00F658E4" w:rsidP="00F658E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2 BPs done?  YES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sz w:val="20"/>
                <w:szCs w:val="20"/>
              </w:rPr>
            </w:pPr>
            <w:r w:rsidRPr="00CD0677">
              <w:rPr>
                <w:sz w:val="20"/>
                <w:szCs w:val="20"/>
              </w:rPr>
              <w:t xml:space="preserve">6.1 </w:t>
            </w:r>
            <w:r w:rsidR="00CD0677">
              <w:rPr>
                <w:sz w:val="20"/>
                <w:szCs w:val="20"/>
              </w:rPr>
              <w:t xml:space="preserve">@ 1 STAR </w:t>
            </w:r>
          </w:p>
          <w:p w:rsidR="00F658E4" w:rsidRPr="00CD0677" w:rsidRDefault="00F658E4" w:rsidP="00CD0677">
            <w:pPr>
              <w:spacing w:after="0" w:line="240" w:lineRule="auto"/>
              <w:rPr>
                <w:sz w:val="20"/>
                <w:szCs w:val="20"/>
              </w:rPr>
            </w:pPr>
            <w:r w:rsidRPr="00CD0677">
              <w:rPr>
                <w:sz w:val="20"/>
                <w:szCs w:val="20"/>
              </w:rPr>
              <w:t>6.2 @ 2 STARS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F658E4" w:rsidRPr="00D15FDB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CD0677" w:rsidP="00F658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 </w:t>
            </w:r>
            <w:r w:rsidR="00F658E4" w:rsidRPr="00CD0677">
              <w:rPr>
                <w:sz w:val="20"/>
                <w:szCs w:val="20"/>
              </w:rPr>
              <w:t>@ 3 STARS – 2 MN Design Team visits in 2005; Willmar Design Center formed thereafter</w:t>
            </w:r>
          </w:p>
          <w:p w:rsidR="00F658E4" w:rsidRPr="00CD0677" w:rsidRDefault="00CD0677" w:rsidP="00CD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 </w:t>
            </w:r>
            <w:r w:rsidR="00F658E4" w:rsidRPr="00CD0677">
              <w:rPr>
                <w:sz w:val="20"/>
                <w:szCs w:val="20"/>
              </w:rPr>
              <w:t>@ 3 STARS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58E4" w:rsidRPr="00483652" w:rsidTr="00F658E4">
        <w:trPr>
          <w:trHeight w:val="467"/>
        </w:trPr>
        <w:tc>
          <w:tcPr>
            <w:tcW w:w="10998" w:type="dxa"/>
            <w:gridSpan w:val="5"/>
          </w:tcPr>
          <w:p w:rsidR="00F658E4" w:rsidRDefault="00F658E4" w:rsidP="00F658E4">
            <w:pPr>
              <w:spacing w:after="0" w:line="240" w:lineRule="auto"/>
            </w:pPr>
          </w:p>
          <w:p w:rsidR="00F658E4" w:rsidRPr="003B3361" w:rsidRDefault="00F658E4" w:rsidP="00F658E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</w:t>
            </w:r>
            <w:r w:rsidRPr="003B3361">
              <w:rPr>
                <w:b/>
              </w:rPr>
              <w:t xml:space="preserve">TRANSPORTATION: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2 BPs done?  NO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 xml:space="preserve">      1; &amp; two additional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7020" w:type="dxa"/>
            <w:gridSpan w:val="2"/>
          </w:tcPr>
          <w:p w:rsidR="00CD0677" w:rsidRPr="00CD0677" w:rsidRDefault="00CD0677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>11.4 @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 STAR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CD067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Bike trail constructed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along Hwy 12 </w:t>
            </w:r>
            <w:r w:rsidRPr="00CD067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that completed a connection</w:t>
            </w:r>
          </w:p>
          <w:p w:rsidR="00F658E4" w:rsidRDefault="00CD0677" w:rsidP="00CD0677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11.5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>@ 3 STARS –</w:t>
            </w:r>
            <w:r w:rsidR="00F658E4" w:rsidRPr="00CD067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city connection to Glacial Lakes Trail</w:t>
            </w:r>
          </w:p>
          <w:p w:rsidR="00CD0677" w:rsidRPr="00CD0677" w:rsidRDefault="00CD0677" w:rsidP="00CD06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5320">
              <w:rPr>
                <w:rFonts w:asciiTheme="minorHAnsi" w:hAnsiTheme="minorHAnsi" w:cstheme="minorHAnsi"/>
                <w:sz w:val="20"/>
                <w:szCs w:val="20"/>
              </w:rPr>
              <w:t xml:space="preserve">11.6 @ </w:t>
            </w:r>
            <w:r w:rsidR="0024532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Pr="00245320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="0024532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45320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2 roundabouts w/ </w:t>
            </w:r>
            <w:proofErr w:type="spellStart"/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ped</w:t>
            </w:r>
            <w:proofErr w:type="spellEnd"/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/bike lanes</w:t>
            </w:r>
            <w:r w:rsidR="0024532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with Hwy 12 reconstruction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12. Mobility Options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12.1 </w:t>
            </w:r>
            <w:r w:rsidR="00CD0677" w:rsidRPr="00CD0677">
              <w:rPr>
                <w:rFonts w:asciiTheme="minorHAnsi" w:hAnsiTheme="minorHAnsi" w:cstheme="minorHAnsi"/>
                <w:sz w:val="20"/>
                <w:szCs w:val="20"/>
              </w:rPr>
              <w:t>@ 3 STARS</w:t>
            </w: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CD0677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2016 Bike Friendly Community (bronze); developed Comprehensive Trail and Pedestrian Plan with maps that shows key civic/commercial sites, best bike and pedestrian routes, transit and future routes </w:t>
            </w:r>
          </w:p>
          <w:p w:rsidR="00F658E4" w:rsidRPr="00CD0677" w:rsidRDefault="00CD0677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12.2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12.3 </w:t>
            </w:r>
            <w:r w:rsidR="00CD0677"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@ 1 STAR </w:t>
            </w:r>
          </w:p>
          <w:p w:rsidR="00F658E4" w:rsidRPr="00CD0677" w:rsidRDefault="00CD0677" w:rsidP="00CD06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12.6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F658E4" w:rsidRPr="00CD067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$5,000 from local business and volunteers put out 80 shared-use bikes during 2016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rPr>
          <w:trHeight w:val="503"/>
        </w:trPr>
        <w:tc>
          <w:tcPr>
            <w:tcW w:w="10998" w:type="dxa"/>
            <w:gridSpan w:val="5"/>
          </w:tcPr>
          <w:p w:rsidR="00F658E4" w:rsidRDefault="00F658E4" w:rsidP="00F658E4">
            <w:pPr>
              <w:spacing w:after="0" w:line="240" w:lineRule="auto"/>
            </w:pPr>
          </w:p>
          <w:p w:rsidR="00F658E4" w:rsidRPr="003B3361" w:rsidRDefault="00F658E4" w:rsidP="00F658E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Pr="003B3361">
              <w:rPr>
                <w:b/>
              </w:rPr>
              <w:t xml:space="preserve">ENVIRONMENTAL MANAGEMENT: </w:t>
            </w:r>
            <w:r w:rsidRPr="003B3361">
              <w:rPr>
                <w:b/>
                <w:color w:val="FF0000"/>
              </w:rPr>
              <w:t>4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4 BPs done?  NO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F658E4" w:rsidRPr="00CD0677" w:rsidRDefault="00CD0677" w:rsidP="00CD06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>15.7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16.1 </w:t>
            </w:r>
            <w:r w:rsidR="00CD0677"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@ 1 STAR </w:t>
            </w: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658E4" w:rsidRPr="00CD0677" w:rsidRDefault="00CD0677" w:rsidP="00CD06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16.5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F658E4" w:rsidRPr="00CD0677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Parking areas are required to be landscaped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CD0677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18.1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F658E4" w:rsidRPr="00CD0677" w:rsidRDefault="00CD0677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18.3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F658E4" w:rsidRPr="00CD0677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14.27 acres per 1000 resident, and 34% of the total city land area is protected green infrastructure</w:t>
            </w:r>
          </w:p>
          <w:p w:rsidR="00F658E4" w:rsidRPr="00CD0677" w:rsidRDefault="00CD0677" w:rsidP="00CD06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677">
              <w:rPr>
                <w:rFonts w:asciiTheme="minorHAnsi" w:hAnsiTheme="minorHAnsi" w:cstheme="minorHAnsi"/>
                <w:sz w:val="20"/>
                <w:szCs w:val="20"/>
              </w:rPr>
              <w:t xml:space="preserve">18.8 </w:t>
            </w:r>
            <w:r w:rsidR="00F658E4" w:rsidRPr="00CD0677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8E4" w:rsidRPr="00483652" w:rsidTr="00F658E4">
        <w:trPr>
          <w:trHeight w:val="440"/>
        </w:trPr>
        <w:tc>
          <w:tcPr>
            <w:tcW w:w="10998" w:type="dxa"/>
            <w:gridSpan w:val="5"/>
          </w:tcPr>
          <w:p w:rsidR="00F658E4" w:rsidRDefault="00F658E4" w:rsidP="00F658E4">
            <w:pPr>
              <w:spacing w:after="0" w:line="240" w:lineRule="auto"/>
            </w:pPr>
          </w:p>
          <w:p w:rsidR="00F658E4" w:rsidRPr="003B3361" w:rsidRDefault="00F658E4" w:rsidP="00F658E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ECON &amp; COMM</w:t>
            </w:r>
            <w:r w:rsidRPr="003B3361">
              <w:rPr>
                <w:b/>
              </w:rPr>
              <w:t xml:space="preserve"> DEVELOPMENT: </w:t>
            </w:r>
            <w:r w:rsidRPr="003B3361">
              <w:rPr>
                <w:b/>
                <w:color w:val="FF0000"/>
              </w:rPr>
              <w:t>3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3 BPs done?  YES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CD0677" w:rsidP="00F658E4">
            <w:pPr>
              <w:spacing w:after="0" w:line="240" w:lineRule="auto"/>
              <w:rPr>
                <w:sz w:val="20"/>
                <w:szCs w:val="20"/>
              </w:rPr>
            </w:pPr>
            <w:r w:rsidRPr="00CD0677">
              <w:rPr>
                <w:sz w:val="20"/>
                <w:szCs w:val="20"/>
              </w:rPr>
              <w:t xml:space="preserve">24.1 </w:t>
            </w:r>
            <w:r w:rsidR="00F658E4" w:rsidRPr="00CD0677">
              <w:rPr>
                <w:sz w:val="20"/>
                <w:szCs w:val="20"/>
              </w:rPr>
              <w:t>@ 1 STAR</w:t>
            </w:r>
          </w:p>
          <w:p w:rsidR="00F658E4" w:rsidRPr="00CD0677" w:rsidRDefault="00CD0677" w:rsidP="00CD0677">
            <w:pPr>
              <w:spacing w:after="0" w:line="240" w:lineRule="auto"/>
              <w:rPr>
                <w:sz w:val="20"/>
                <w:szCs w:val="20"/>
              </w:rPr>
            </w:pPr>
            <w:r w:rsidRPr="00CD0677">
              <w:rPr>
                <w:sz w:val="20"/>
                <w:szCs w:val="20"/>
              </w:rPr>
              <w:t xml:space="preserve">24.2 </w:t>
            </w:r>
            <w:r w:rsidR="00F658E4" w:rsidRPr="00CD0677">
              <w:rPr>
                <w:sz w:val="20"/>
                <w:szCs w:val="20"/>
              </w:rPr>
              <w:t>@ 1 STAR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CD0677" w:rsidP="00F658E4">
            <w:pPr>
              <w:spacing w:after="0" w:line="240" w:lineRule="auto"/>
              <w:rPr>
                <w:sz w:val="20"/>
                <w:szCs w:val="20"/>
              </w:rPr>
            </w:pPr>
            <w:r w:rsidRPr="00CD0677">
              <w:rPr>
                <w:sz w:val="20"/>
                <w:szCs w:val="20"/>
              </w:rPr>
              <w:t xml:space="preserve">25.3 </w:t>
            </w:r>
            <w:r w:rsidR="00F658E4" w:rsidRPr="00CD0677">
              <w:rPr>
                <w:sz w:val="20"/>
                <w:szCs w:val="20"/>
              </w:rPr>
              <w:t>@ 1 STAR</w:t>
            </w:r>
          </w:p>
          <w:p w:rsidR="00F658E4" w:rsidRPr="00CD0677" w:rsidRDefault="00CD0677" w:rsidP="00CD0677">
            <w:pPr>
              <w:spacing w:after="0" w:line="240" w:lineRule="auto"/>
              <w:rPr>
                <w:sz w:val="20"/>
                <w:szCs w:val="20"/>
              </w:rPr>
            </w:pPr>
            <w:r w:rsidRPr="00CD0677">
              <w:rPr>
                <w:sz w:val="20"/>
                <w:szCs w:val="20"/>
              </w:rPr>
              <w:t xml:space="preserve">25.7 </w:t>
            </w:r>
            <w:r w:rsidR="00F658E4" w:rsidRPr="00CD0677">
              <w:rPr>
                <w:sz w:val="20"/>
                <w:szCs w:val="20"/>
              </w:rPr>
              <w:t xml:space="preserve">@ 3 STARS – </w:t>
            </w:r>
            <w:r w:rsidR="00F658E4" w:rsidRPr="00CD0677">
              <w:rPr>
                <w:color w:val="9BBB59" w:themeColor="accent3"/>
                <w:sz w:val="20"/>
                <w:szCs w:val="20"/>
              </w:rPr>
              <w:t>educational Buy Local First, with coupons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CD0677" w:rsidP="00F658E4">
            <w:pPr>
              <w:spacing w:after="0" w:line="240" w:lineRule="auto"/>
              <w:rPr>
                <w:sz w:val="20"/>
                <w:szCs w:val="20"/>
              </w:rPr>
            </w:pPr>
            <w:r w:rsidRPr="00CD0677">
              <w:rPr>
                <w:sz w:val="20"/>
                <w:szCs w:val="20"/>
              </w:rPr>
              <w:t xml:space="preserve">26.1 </w:t>
            </w:r>
            <w:r w:rsidR="00F658E4" w:rsidRPr="00CD0677">
              <w:rPr>
                <w:sz w:val="20"/>
                <w:szCs w:val="20"/>
              </w:rPr>
              <w:t>@ 1 STAR</w:t>
            </w:r>
          </w:p>
          <w:p w:rsidR="00F658E4" w:rsidRPr="00CD0677" w:rsidRDefault="00CD0677" w:rsidP="00CD0677">
            <w:pPr>
              <w:spacing w:after="0" w:line="240" w:lineRule="auto"/>
              <w:rPr>
                <w:sz w:val="20"/>
                <w:szCs w:val="20"/>
              </w:rPr>
            </w:pPr>
            <w:r w:rsidRPr="00CD0677">
              <w:rPr>
                <w:sz w:val="20"/>
                <w:szCs w:val="20"/>
              </w:rPr>
              <w:t xml:space="preserve">26.5 </w:t>
            </w:r>
            <w:r w:rsidR="00F658E4" w:rsidRPr="00CD0677">
              <w:rPr>
                <w:sz w:val="20"/>
                <w:szCs w:val="20"/>
              </w:rPr>
              <w:t xml:space="preserve">@ 3 STARS – </w:t>
            </w:r>
            <w:r w:rsidR="00F658E4" w:rsidRPr="00CD0677">
              <w:rPr>
                <w:color w:val="9BBB59" w:themeColor="accent3"/>
                <w:sz w:val="20"/>
                <w:szCs w:val="20"/>
              </w:rPr>
              <w:t>2 utility-scale wind turbines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F658E4" w:rsidRPr="00CD0677" w:rsidRDefault="00F658E4" w:rsidP="00CD0677">
            <w:pPr>
              <w:spacing w:after="0" w:line="240" w:lineRule="auto"/>
              <w:rPr>
                <w:sz w:val="20"/>
                <w:szCs w:val="20"/>
              </w:rPr>
            </w:pPr>
            <w:r w:rsidRPr="00CD0677">
              <w:rPr>
                <w:sz w:val="20"/>
                <w:szCs w:val="20"/>
              </w:rPr>
              <w:t xml:space="preserve">27.3 </w:t>
            </w:r>
            <w:r w:rsidR="00CD0677" w:rsidRPr="00CD0677">
              <w:rPr>
                <w:sz w:val="20"/>
                <w:szCs w:val="20"/>
              </w:rPr>
              <w:t xml:space="preserve">@ 1 STAR </w:t>
            </w: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58E4" w:rsidRPr="00483652" w:rsidTr="00F658E4">
        <w:tc>
          <w:tcPr>
            <w:tcW w:w="3168" w:type="dxa"/>
            <w:gridSpan w:val="2"/>
          </w:tcPr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F658E4" w:rsidRPr="009917D6" w:rsidRDefault="00F658E4" w:rsidP="00F658E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F658E4" w:rsidRPr="00245B58" w:rsidRDefault="00F658E4" w:rsidP="00F65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F658E4" w:rsidRPr="00CD0677" w:rsidRDefault="00F658E4" w:rsidP="00F658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F658E4" w:rsidRDefault="00F658E4" w:rsidP="00852AF5">
      <w:pPr>
        <w:spacing w:after="0" w:line="240" w:lineRule="auto"/>
        <w:rPr>
          <w:b/>
        </w:rPr>
      </w:pPr>
      <w:r w:rsidRPr="00F658E4">
        <w:rPr>
          <w:b/>
        </w:rPr>
        <w:lastRenderedPageBreak/>
        <w:t xml:space="preserve">City of Willmar </w:t>
      </w:r>
      <w:r>
        <w:rPr>
          <w:b/>
        </w:rPr>
        <w:t xml:space="preserve">- </w:t>
      </w:r>
      <w:r w:rsidRPr="00F658E4">
        <w:rPr>
          <w:b/>
        </w:rPr>
        <w:t>Notable Actions</w:t>
      </w:r>
    </w:p>
    <w:p w:rsidR="00F658E4" w:rsidRDefault="00F658E4" w:rsidP="00F658E4">
      <w:pPr>
        <w:pStyle w:val="ListParagraph"/>
        <w:numPr>
          <w:ilvl w:val="0"/>
          <w:numId w:val="4"/>
        </w:numPr>
        <w:spacing w:after="0" w:line="240" w:lineRule="auto"/>
      </w:pPr>
      <w:r>
        <w:t>A</w:t>
      </w:r>
      <w:r w:rsidRPr="00F658E4">
        <w:t xml:space="preserve">ll </w:t>
      </w:r>
      <w:r w:rsidRPr="00F658E4">
        <w:rPr>
          <w:b/>
        </w:rPr>
        <w:t>traffic signals converted to LED</w:t>
      </w:r>
      <w:r w:rsidRPr="00F658E4">
        <w:t xml:space="preserve"> as of 2012</w:t>
      </w:r>
    </w:p>
    <w:p w:rsidR="00F658E4" w:rsidRDefault="00320CF0" w:rsidP="00F658E4">
      <w:pPr>
        <w:pStyle w:val="ListParagraph"/>
        <w:numPr>
          <w:ilvl w:val="0"/>
          <w:numId w:val="4"/>
        </w:numPr>
        <w:spacing w:after="0" w:line="240" w:lineRule="auto"/>
      </w:pPr>
      <w:r w:rsidRPr="00320CF0">
        <w:rPr>
          <w:b/>
        </w:rPr>
        <w:t>MN Design Team assisted</w:t>
      </w:r>
      <w:r>
        <w:t xml:space="preserve"> with city review and downtown revitalization in 2005. Outcomes include a Comprehensive Downtown Plan, formation of the Willmar Design Center, Becker Farmers Market started, Willmar Walks plans developed. </w:t>
      </w:r>
    </w:p>
    <w:p w:rsidR="00320CF0" w:rsidRDefault="00320CF0" w:rsidP="00F658E4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</w:rPr>
        <w:t xml:space="preserve">Trail crossing at Ella Avenue </w:t>
      </w:r>
      <w:r w:rsidRPr="00320CF0">
        <w:t>changed to improve safety in 2013</w:t>
      </w:r>
    </w:p>
    <w:p w:rsidR="00320CF0" w:rsidRDefault="00320CF0" w:rsidP="00F658E4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</w:rPr>
        <w:t xml:space="preserve">Comprehensive Trail and Pedestrian Plan </w:t>
      </w:r>
      <w:r w:rsidRPr="00320CF0">
        <w:t>in 2012</w:t>
      </w:r>
    </w:p>
    <w:p w:rsidR="00320CF0" w:rsidRDefault="00320CF0" w:rsidP="00F658E4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</w:rPr>
        <w:t>Bicycle Friendly City</w:t>
      </w:r>
      <w:r w:rsidRPr="00320CF0">
        <w:t xml:space="preserve"> – bronze level in 2016</w:t>
      </w:r>
    </w:p>
    <w:p w:rsidR="00320CF0" w:rsidRDefault="00320CF0" w:rsidP="00F658E4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</w:rPr>
        <w:t xml:space="preserve">Yellow </w:t>
      </w:r>
      <w:r w:rsidRPr="00320CF0">
        <w:rPr>
          <w:b/>
        </w:rPr>
        <w:t>Bike-share program</w:t>
      </w:r>
      <w:r>
        <w:t xml:space="preserve"> started in 2016 includes 80 bikes and new bike racks installed at businesses. Bikes are donated and maintained by volunteers. </w:t>
      </w:r>
    </w:p>
    <w:p w:rsidR="00320CF0" w:rsidRDefault="00320CF0" w:rsidP="00F658E4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</w:rPr>
        <w:t xml:space="preserve">Paper-free public meetings </w:t>
      </w:r>
      <w:r w:rsidRPr="00320CF0">
        <w:t xml:space="preserve">started in 2016 for City </w:t>
      </w:r>
      <w:r>
        <w:t>Council and committee meetings</w:t>
      </w:r>
    </w:p>
    <w:p w:rsidR="00320CF0" w:rsidRDefault="00105754" w:rsidP="00F658E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34% of total city land area is </w:t>
      </w:r>
      <w:r w:rsidRPr="00105754">
        <w:rPr>
          <w:b/>
        </w:rPr>
        <w:t>protected green infrastructure</w:t>
      </w:r>
      <w:r>
        <w:t>; 14.27 acres of parks per 1000 residents</w:t>
      </w:r>
    </w:p>
    <w:p w:rsidR="00105754" w:rsidRDefault="00105754" w:rsidP="00F658E4">
      <w:pPr>
        <w:pStyle w:val="ListParagraph"/>
        <w:numPr>
          <w:ilvl w:val="0"/>
          <w:numId w:val="4"/>
        </w:numPr>
        <w:spacing w:after="0" w:line="240" w:lineRule="auto"/>
      </w:pPr>
      <w:r>
        <w:t>Local Chamber of Commerce promotes “</w:t>
      </w:r>
      <w:r w:rsidRPr="00105754">
        <w:rPr>
          <w:b/>
        </w:rPr>
        <w:t>Buy Local</w:t>
      </w:r>
      <w:r>
        <w:t xml:space="preserve">” and coupon books for participating businesses </w:t>
      </w:r>
    </w:p>
    <w:p w:rsidR="00105754" w:rsidRDefault="00105754" w:rsidP="00F658E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2 </w:t>
      </w:r>
      <w:r w:rsidRPr="00105754">
        <w:rPr>
          <w:b/>
        </w:rPr>
        <w:t>wind turbines</w:t>
      </w:r>
      <w:r>
        <w:t xml:space="preserve"> owned by city – 1.9 MW each</w:t>
      </w:r>
    </w:p>
    <w:p w:rsidR="00105754" w:rsidRPr="00320CF0" w:rsidRDefault="00105754" w:rsidP="00F658E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2 farmers market and 1 community garden in city </w:t>
      </w:r>
    </w:p>
    <w:sectPr w:rsidR="00105754" w:rsidRPr="00320CF0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F67A4"/>
    <w:multiLevelType w:val="hybridMultilevel"/>
    <w:tmpl w:val="A99AF2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A53A17"/>
    <w:multiLevelType w:val="hybridMultilevel"/>
    <w:tmpl w:val="9366228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21901"/>
    <w:multiLevelType w:val="hybridMultilevel"/>
    <w:tmpl w:val="F6DE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329C"/>
    <w:rsid w:val="00095473"/>
    <w:rsid w:val="000E41C9"/>
    <w:rsid w:val="00105754"/>
    <w:rsid w:val="001105D0"/>
    <w:rsid w:val="00115578"/>
    <w:rsid w:val="00126FD6"/>
    <w:rsid w:val="00181C21"/>
    <w:rsid w:val="001B0B1C"/>
    <w:rsid w:val="001B7ACE"/>
    <w:rsid w:val="00225A1C"/>
    <w:rsid w:val="0023700E"/>
    <w:rsid w:val="00245320"/>
    <w:rsid w:val="00245B58"/>
    <w:rsid w:val="00250B57"/>
    <w:rsid w:val="00263AA8"/>
    <w:rsid w:val="00280848"/>
    <w:rsid w:val="0029418D"/>
    <w:rsid w:val="002B29A6"/>
    <w:rsid w:val="002D5B53"/>
    <w:rsid w:val="00301A06"/>
    <w:rsid w:val="00320CF0"/>
    <w:rsid w:val="00361CE2"/>
    <w:rsid w:val="003B3361"/>
    <w:rsid w:val="003D2DB7"/>
    <w:rsid w:val="0041345F"/>
    <w:rsid w:val="004441F4"/>
    <w:rsid w:val="00483652"/>
    <w:rsid w:val="004873BE"/>
    <w:rsid w:val="004C3FA2"/>
    <w:rsid w:val="004F0D7C"/>
    <w:rsid w:val="00565468"/>
    <w:rsid w:val="005761FC"/>
    <w:rsid w:val="005B3BD5"/>
    <w:rsid w:val="005D7AB1"/>
    <w:rsid w:val="005E3F14"/>
    <w:rsid w:val="00606E22"/>
    <w:rsid w:val="00622E5D"/>
    <w:rsid w:val="00630440"/>
    <w:rsid w:val="00632962"/>
    <w:rsid w:val="00700D58"/>
    <w:rsid w:val="007457E0"/>
    <w:rsid w:val="0077134A"/>
    <w:rsid w:val="007B796B"/>
    <w:rsid w:val="00805DDB"/>
    <w:rsid w:val="00815592"/>
    <w:rsid w:val="0082120C"/>
    <w:rsid w:val="00842B33"/>
    <w:rsid w:val="00852AF5"/>
    <w:rsid w:val="00855919"/>
    <w:rsid w:val="00856C99"/>
    <w:rsid w:val="00893CA6"/>
    <w:rsid w:val="009150F9"/>
    <w:rsid w:val="009164AD"/>
    <w:rsid w:val="00935EC5"/>
    <w:rsid w:val="009531D3"/>
    <w:rsid w:val="0096520E"/>
    <w:rsid w:val="0099682E"/>
    <w:rsid w:val="009C1973"/>
    <w:rsid w:val="009C1A83"/>
    <w:rsid w:val="00A6311A"/>
    <w:rsid w:val="00A7317E"/>
    <w:rsid w:val="00AD58A6"/>
    <w:rsid w:val="00AE582C"/>
    <w:rsid w:val="00B16182"/>
    <w:rsid w:val="00B45FB0"/>
    <w:rsid w:val="00B539C6"/>
    <w:rsid w:val="00B646BE"/>
    <w:rsid w:val="00B726E4"/>
    <w:rsid w:val="00B74A00"/>
    <w:rsid w:val="00B84E41"/>
    <w:rsid w:val="00B929C3"/>
    <w:rsid w:val="00BC2995"/>
    <w:rsid w:val="00BE1147"/>
    <w:rsid w:val="00BF3D27"/>
    <w:rsid w:val="00C01FE9"/>
    <w:rsid w:val="00C26B26"/>
    <w:rsid w:val="00C65151"/>
    <w:rsid w:val="00C756E3"/>
    <w:rsid w:val="00C75FA6"/>
    <w:rsid w:val="00C87BEC"/>
    <w:rsid w:val="00CD0677"/>
    <w:rsid w:val="00DA11AC"/>
    <w:rsid w:val="00E05D7E"/>
    <w:rsid w:val="00E355FA"/>
    <w:rsid w:val="00E57DCE"/>
    <w:rsid w:val="00E72650"/>
    <w:rsid w:val="00EF510A"/>
    <w:rsid w:val="00F12420"/>
    <w:rsid w:val="00F21A69"/>
    <w:rsid w:val="00F27F51"/>
    <w:rsid w:val="00F40C8B"/>
    <w:rsid w:val="00F658E4"/>
    <w:rsid w:val="00F76718"/>
    <w:rsid w:val="00F86762"/>
    <w:rsid w:val="00F963F7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1153"/>
  <w15:docId w15:val="{0BF0AA69-B762-4497-A2B7-BA33719C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8676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50B5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650"/>
    <w:pPr>
      <w:ind w:left="720"/>
      <w:contextualSpacing/>
    </w:pPr>
  </w:style>
  <w:style w:type="character" w:customStyle="1" w:styleId="bodygreen1">
    <w:name w:val="bodygreen1"/>
    <w:basedOn w:val="DefaultParagraphFont"/>
    <w:rsid w:val="00B16182"/>
    <w:rPr>
      <w:color w:val="516F00"/>
    </w:rPr>
  </w:style>
  <w:style w:type="paragraph" w:customStyle="1" w:styleId="Body">
    <w:name w:val="Body"/>
    <w:rsid w:val="00F658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media/16" TargetMode="External"/><Relationship Id="rId13" Type="http://schemas.openxmlformats.org/officeDocument/2006/relationships/hyperlink" Target="https://greenstep.pca.state.mn.us/bp-action-detail/818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reenstep.pca.state.mn.us/bp-action-detail/8180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eenstep.pca.state.mn.us/bp-detail/817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greenstep.pca.state.mn.us/bp-action-detail/81912" TargetMode="External"/><Relationship Id="rId10" Type="http://schemas.openxmlformats.org/officeDocument/2006/relationships/hyperlink" Target="https://greenstep.pca.state.mn.us/bp-action-detail/8174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reenstep.pca.state.mn.us/bp-action-detail/81743" TargetMode="External"/><Relationship Id="rId14" Type="http://schemas.openxmlformats.org/officeDocument/2006/relationships/hyperlink" Target="https://greenstep.pca.state.mn.us/bp-detail/81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CB8271-E0FC-47CE-88EE-DF9DB9EC7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EE480-28AA-42CE-92B8-FD85CD4E1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3823ABD-5923-4192-8627-08F29650027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5853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http://www.ci.willmar.mn.us/menu/departments/pds/zoningdistricts.htm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4</cp:revision>
  <cp:lastPrinted>2015-05-28T17:02:00Z</cp:lastPrinted>
  <dcterms:created xsi:type="dcterms:W3CDTF">2021-05-11T19:17:00Z</dcterms:created>
  <dcterms:modified xsi:type="dcterms:W3CDTF">2021-12-23T16:03:00Z</dcterms:modified>
</cp:coreProperties>
</file>