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85954F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20045">
                              <w:rPr>
                                <w:rFonts w:ascii="Calibri" w:eastAsia="Calibri" w:hAnsi="Calibri" w:cs="Calibri"/>
                                <w:color w:val="000000"/>
                                <w:sz w:val="16"/>
                              </w:rPr>
                              <w:t>10/20/2025</w:t>
                            </w:r>
                            <w:r w:rsidR="00F9080C">
                              <w:rPr>
                                <w:rFonts w:ascii="Calibri" w:eastAsia="Calibri" w:hAnsi="Calibri" w:cs="Calibri"/>
                                <w:color w:val="000000"/>
                                <w:sz w:val="16"/>
                              </w:rPr>
                              <w:tab/>
                            </w:r>
                          </w:p>
                          <w:p w14:paraId="5FB7AAF1" w14:textId="60C3E5B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2004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85954F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20045">
                        <w:rPr>
                          <w:rFonts w:ascii="Calibri" w:eastAsia="Calibri" w:hAnsi="Calibri" w:cs="Calibri"/>
                          <w:color w:val="000000"/>
                          <w:sz w:val="16"/>
                        </w:rPr>
                        <w:t>10/20/2025</w:t>
                      </w:r>
                      <w:r w:rsidR="00F9080C">
                        <w:rPr>
                          <w:rFonts w:ascii="Calibri" w:eastAsia="Calibri" w:hAnsi="Calibri" w:cs="Calibri"/>
                          <w:color w:val="000000"/>
                          <w:sz w:val="16"/>
                        </w:rPr>
                        <w:tab/>
                      </w:r>
                    </w:p>
                    <w:p w14:paraId="5FB7AAF1" w14:textId="60C3E5BD"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A2004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2E51B003" w:rsidR="00B2604D" w:rsidRDefault="000051B6">
      <w:pPr>
        <w:pStyle w:val="Heading1"/>
        <w:jc w:val="center"/>
      </w:pPr>
      <w:bookmarkStart w:id="0" w:name="_heading=h.gjdgxs" w:colFirst="0" w:colLast="0"/>
      <w:bookmarkStart w:id="1" w:name="_Toc108009795"/>
      <w:bookmarkEnd w:id="0"/>
      <w:r>
        <w:t>Assessment 202</w:t>
      </w:r>
      <w:bookmarkEnd w:id="1"/>
      <w:r w:rsidR="00A20045">
        <w:t>6</w:t>
      </w:r>
    </w:p>
    <w:p w14:paraId="52EBB863" w14:textId="13F713D0" w:rsidR="00B2604D" w:rsidRDefault="000051B6">
      <w:pPr>
        <w:pStyle w:val="Title"/>
        <w:jc w:val="center"/>
        <w:rPr>
          <w:sz w:val="40"/>
          <w:szCs w:val="40"/>
        </w:rPr>
      </w:pPr>
      <w:r>
        <w:rPr>
          <w:sz w:val="40"/>
          <w:szCs w:val="40"/>
        </w:rPr>
        <w:t xml:space="preserve">City of </w:t>
      </w:r>
      <w:r w:rsidR="00F9080C">
        <w:rPr>
          <w:sz w:val="40"/>
          <w:szCs w:val="40"/>
        </w:rPr>
        <w:t>Alexandria</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9E4D64">
              <w:rPr>
                <w:noProof/>
                <w:webHidden/>
              </w:rPr>
              <w:t>1</w:t>
            </w:r>
            <w:r>
              <w:rPr>
                <w:noProof/>
                <w:webHidden/>
              </w:rPr>
              <w:fldChar w:fldCharType="end"/>
            </w:r>
          </w:hyperlink>
        </w:p>
        <w:p w14:paraId="0BA6403D" w14:textId="3249FCAA"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9E4D64">
              <w:rPr>
                <w:noProof/>
                <w:webHidden/>
              </w:rPr>
              <w:t>2</w:t>
            </w:r>
            <w:r>
              <w:rPr>
                <w:noProof/>
                <w:webHidden/>
              </w:rPr>
              <w:fldChar w:fldCharType="end"/>
            </w:r>
          </w:hyperlink>
        </w:p>
        <w:p w14:paraId="03FB09DA" w14:textId="39829800"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9E4D64">
              <w:rPr>
                <w:noProof/>
                <w:webHidden/>
              </w:rPr>
              <w:t>2</w:t>
            </w:r>
            <w:r>
              <w:rPr>
                <w:noProof/>
                <w:webHidden/>
              </w:rPr>
              <w:fldChar w:fldCharType="end"/>
            </w:r>
          </w:hyperlink>
        </w:p>
        <w:p w14:paraId="50B5B1AF" w14:textId="28A297A4"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9E4D64">
              <w:rPr>
                <w:noProof/>
                <w:webHidden/>
              </w:rPr>
              <w:t>3</w:t>
            </w:r>
            <w:r>
              <w:rPr>
                <w:noProof/>
                <w:webHidden/>
              </w:rPr>
              <w:fldChar w:fldCharType="end"/>
            </w:r>
          </w:hyperlink>
        </w:p>
        <w:p w14:paraId="5C76741F" w14:textId="27660897"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9E4D64">
              <w:rPr>
                <w:noProof/>
                <w:webHidden/>
              </w:rPr>
              <w:t>4</w:t>
            </w:r>
            <w:r>
              <w:rPr>
                <w:noProof/>
                <w:webHidden/>
              </w:rPr>
              <w:fldChar w:fldCharType="end"/>
            </w:r>
          </w:hyperlink>
        </w:p>
        <w:p w14:paraId="4751AABE" w14:textId="59561960"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9E4D64">
              <w:rPr>
                <w:noProof/>
                <w:webHidden/>
              </w:rPr>
              <w:t>4</w:t>
            </w:r>
            <w:r>
              <w:rPr>
                <w:noProof/>
                <w:webHidden/>
              </w:rPr>
              <w:fldChar w:fldCharType="end"/>
            </w:r>
          </w:hyperlink>
        </w:p>
        <w:p w14:paraId="761A8568" w14:textId="73B1403F"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9E4D64">
              <w:rPr>
                <w:noProof/>
                <w:webHidden/>
              </w:rPr>
              <w:t>9</w:t>
            </w:r>
            <w:r>
              <w:rPr>
                <w:noProof/>
                <w:webHidden/>
              </w:rPr>
              <w:fldChar w:fldCharType="end"/>
            </w:r>
          </w:hyperlink>
        </w:p>
        <w:p w14:paraId="0D0BA6DF" w14:textId="5A9FDC63"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9E4D64">
              <w:rPr>
                <w:noProof/>
                <w:webHidden/>
              </w:rPr>
              <w:t>14</w:t>
            </w:r>
            <w:r>
              <w:rPr>
                <w:noProof/>
                <w:webHidden/>
              </w:rPr>
              <w:fldChar w:fldCharType="end"/>
            </w:r>
          </w:hyperlink>
        </w:p>
        <w:p w14:paraId="008CCE47" w14:textId="09C8195B"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9E4D64">
              <w:rPr>
                <w:noProof/>
                <w:webHidden/>
              </w:rPr>
              <w:t>18</w:t>
            </w:r>
            <w:r>
              <w:rPr>
                <w:noProof/>
                <w:webHidden/>
              </w:rPr>
              <w:fldChar w:fldCharType="end"/>
            </w:r>
          </w:hyperlink>
        </w:p>
        <w:p w14:paraId="602453D3" w14:textId="270DAC12"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9E4D64">
              <w:rPr>
                <w:noProof/>
                <w:webHidden/>
              </w:rPr>
              <w:t>26</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bookmarkStart w:id="4" w:name="_Toc108009797"/>
    <w:p w14:paraId="67E0D1A6" w14:textId="7C6F8B93" w:rsidR="00B2604D" w:rsidRDefault="00751C84">
      <w:pPr>
        <w:pStyle w:val="Heading2"/>
      </w:pPr>
      <w:r>
        <w:rPr>
          <w:noProof/>
        </w:rPr>
        <w:lastRenderedPageBreak/>
        <mc:AlternateContent>
          <mc:Choice Requires="wps">
            <w:drawing>
              <wp:anchor distT="45720" distB="45720" distL="114300" distR="114300" simplePos="0" relativeHeight="251673600" behindDoc="0" locked="0" layoutInCell="1" hidden="0" allowOverlap="1" wp14:anchorId="38A3A32A" wp14:editId="51D2D6E5">
                <wp:simplePos x="0" y="0"/>
                <wp:positionH relativeFrom="column">
                  <wp:posOffset>-85090</wp:posOffset>
                </wp:positionH>
                <wp:positionV relativeFrom="paragraph">
                  <wp:posOffset>554355</wp:posOffset>
                </wp:positionV>
                <wp:extent cx="2689225" cy="1034415"/>
                <wp:effectExtent l="0" t="0" r="0" b="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EndPr/>
                              <w:sdtContent>
                                <w:r w:rsidR="00F9080C">
                                  <w:rPr>
                                    <w:rFonts w:ascii="Calibri" w:eastAsia="Calibri" w:hAnsi="Calibri" w:cs="Calibri"/>
                                    <w:color w:val="000000"/>
                                    <w:sz w:val="24"/>
                                  </w:rPr>
                                  <w:t>March 2025</w:t>
                                </w:r>
                              </w:sdtContent>
                            </w:sdt>
                          </w:p>
                          <w:p w14:paraId="4B57EEA5" w14:textId="656DD68A"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22682F">
                                  <w:rPr>
                                    <w:rFonts w:ascii="Calibri" w:eastAsia="Calibri" w:hAnsi="Calibri" w:cs="Calibri"/>
                                    <w:color w:val="000000"/>
                                    <w:sz w:val="24"/>
                                  </w:rPr>
                                  <w:t>Step 2</w:t>
                                </w:r>
                              </w:sdtContent>
                            </w:sdt>
                          </w:p>
                          <w:p w14:paraId="076B06C9" w14:textId="12CA50E9"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1</w:t>
                                </w:r>
                                <w:r w:rsidR="00311D12">
                                  <w:rPr>
                                    <w:rFonts w:ascii="Calibri" w:eastAsia="Calibri" w:hAnsi="Calibri" w:cs="Calibri"/>
                                    <w:color w:val="000000"/>
                                    <w:sz w:val="24"/>
                                  </w:rPr>
                                  <w:t>8</w:t>
                                </w:r>
                              </w:sdtContent>
                            </w:sdt>
                          </w:p>
                          <w:p w14:paraId="2FF01481" w14:textId="242480BB"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22682F">
                                  <w:rPr>
                                    <w:rFonts w:ascii="Calibri" w:eastAsia="Calibri" w:hAnsi="Calibri" w:cs="Calibri"/>
                                    <w:color w:val="000000"/>
                                    <w:sz w:val="24"/>
                                  </w:rPr>
                                  <w:t>42</w:t>
                                </w:r>
                              </w:sdtContent>
                            </w:sdt>
                          </w:p>
                          <w:p w14:paraId="284F5748" w14:textId="44B44300" w:rsidR="00D1789C" w:rsidRPr="00DC29F9" w:rsidRDefault="00DC29F9" w:rsidP="00D1789C">
                            <w:pPr>
                              <w:spacing w:after="0" w:line="240" w:lineRule="auto"/>
                              <w:textDirection w:val="btLr"/>
                              <w:rPr>
                                <w:rFonts w:ascii="Calibri" w:eastAsia="Calibri" w:hAnsi="Calibri" w:cs="Calibri"/>
                                <w:bCs/>
                                <w:color w:val="000000"/>
                                <w:sz w:val="24"/>
                              </w:rPr>
                            </w:pPr>
                            <w:hyperlink r:id="rId11" w:history="1">
                              <w:r w:rsidRPr="00DC29F9">
                                <w:rPr>
                                  <w:rStyle w:val="Hyperlink"/>
                                  <w:bCs/>
                                  <w:sz w:val="24"/>
                                </w:rPr>
                                <w:t>Alexandria’s</w:t>
                              </w:r>
                              <w:r w:rsidRPr="00DC29F9">
                                <w:rPr>
                                  <w:rStyle w:val="Hyperlink"/>
                                  <w:rFonts w:ascii="Calibri" w:eastAsia="Calibri" w:hAnsi="Calibri" w:cs="Calibri"/>
                                  <w:bCs/>
                                  <w:sz w:val="24"/>
                                </w:rPr>
                                <w:t xml:space="preserve"> GreenStep Page</w:t>
                              </w:r>
                            </w:hyperlink>
                          </w:p>
                        </w:txbxContent>
                      </wps:txbx>
                      <wps:bodyPr spcFirstLastPara="1" wrap="square" lIns="91425" tIns="45700" rIns="91425" bIns="45700" anchor="t" anchorCtr="0">
                        <a:noAutofit/>
                      </wps:bodyPr>
                    </wps:wsp>
                  </a:graphicData>
                </a:graphic>
              </wp:anchor>
            </w:drawing>
          </mc:Choice>
          <mc:Fallback>
            <w:pict>
              <v:rect w14:anchorId="38A3A32A" id="Rectangle 223" o:spid="_x0000_s1028" style="position:absolute;margin-left:-6.7pt;margin-top:43.65pt;width:211.75pt;height:81.4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">
                <v:stroke startarrowwidth="narrow" startarrowlength="short" endarrowwidth="narrow" endarrowlength="short"/>
                <v:textbox inset="2.53958mm,1.2694mm,2.53958mm,1.2694mm">
                  <w:txbxContent>
                    <w:p w14:paraId="7302BEA0" w14:textId="32F914B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25-03-01T00:00:00Z">
                            <w:dateFormat w:val="MMMM yyyy"/>
                            <w:lid w:val="en-US"/>
                            <w:storeMappedDataAs w:val="dateTime"/>
                            <w:calendar w:val="gregorian"/>
                          </w:date>
                        </w:sdtPr>
                        <w:sdtEndPr/>
                        <w:sdtContent>
                          <w:r w:rsidR="00F9080C">
                            <w:rPr>
                              <w:rFonts w:ascii="Calibri" w:eastAsia="Calibri" w:hAnsi="Calibri" w:cs="Calibri"/>
                              <w:color w:val="000000"/>
                              <w:sz w:val="24"/>
                            </w:rPr>
                            <w:t>March 2025</w:t>
                          </w:r>
                        </w:sdtContent>
                      </w:sdt>
                    </w:p>
                    <w:p w14:paraId="4B57EEA5" w14:textId="656DD68A"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22682F">
                            <w:rPr>
                              <w:rFonts w:ascii="Calibri" w:eastAsia="Calibri" w:hAnsi="Calibri" w:cs="Calibri"/>
                              <w:color w:val="000000"/>
                              <w:sz w:val="24"/>
                            </w:rPr>
                            <w:t>Step 2</w:t>
                          </w:r>
                        </w:sdtContent>
                      </w:sdt>
                    </w:p>
                    <w:p w14:paraId="076B06C9" w14:textId="12CA50E9"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Pr>
                              <w:rFonts w:ascii="Calibri" w:eastAsia="Calibri" w:hAnsi="Calibri" w:cs="Calibri"/>
                              <w:color w:val="000000"/>
                              <w:sz w:val="24"/>
                            </w:rPr>
                            <w:t>1</w:t>
                          </w:r>
                          <w:r w:rsidR="00311D12">
                            <w:rPr>
                              <w:rFonts w:ascii="Calibri" w:eastAsia="Calibri" w:hAnsi="Calibri" w:cs="Calibri"/>
                              <w:color w:val="000000"/>
                              <w:sz w:val="24"/>
                            </w:rPr>
                            <w:t>8</w:t>
                          </w:r>
                        </w:sdtContent>
                      </w:sdt>
                    </w:p>
                    <w:p w14:paraId="2FF01481" w14:textId="242480BB"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22682F">
                            <w:rPr>
                              <w:rFonts w:ascii="Calibri" w:eastAsia="Calibri" w:hAnsi="Calibri" w:cs="Calibri"/>
                              <w:color w:val="000000"/>
                              <w:sz w:val="24"/>
                            </w:rPr>
                            <w:t>42</w:t>
                          </w:r>
                        </w:sdtContent>
                      </w:sdt>
                    </w:p>
                    <w:p w14:paraId="284F5748" w14:textId="44B44300" w:rsidR="00D1789C" w:rsidRPr="00DC29F9" w:rsidRDefault="00DC29F9" w:rsidP="00D1789C">
                      <w:pPr>
                        <w:spacing w:after="0" w:line="240" w:lineRule="auto"/>
                        <w:textDirection w:val="btLr"/>
                        <w:rPr>
                          <w:rFonts w:ascii="Calibri" w:eastAsia="Calibri" w:hAnsi="Calibri" w:cs="Calibri"/>
                          <w:bCs/>
                          <w:color w:val="000000"/>
                          <w:sz w:val="24"/>
                        </w:rPr>
                      </w:pPr>
                      <w:hyperlink r:id="rId12" w:history="1">
                        <w:r w:rsidRPr="00DC29F9">
                          <w:rPr>
                            <w:rStyle w:val="Hyperlink"/>
                            <w:bCs/>
                            <w:sz w:val="24"/>
                          </w:rPr>
                          <w:t>Alexandria’s</w:t>
                        </w:r>
                        <w:r w:rsidRPr="00DC29F9">
                          <w:rPr>
                            <w:rStyle w:val="Hyperlink"/>
                            <w:rFonts w:ascii="Calibri" w:eastAsia="Calibri" w:hAnsi="Calibri" w:cs="Calibri"/>
                            <w:bCs/>
                            <w:sz w:val="24"/>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59830BED" w:rsidR="00D1789C" w:rsidRDefault="00A9139C"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22682F">
            <w:rPr>
              <w:sz w:val="24"/>
              <w:szCs w:val="24"/>
            </w:rPr>
            <w:t>Yes</w:t>
          </w:r>
        </w:sdtContent>
      </w:sdt>
    </w:p>
    <w:p w14:paraId="32A84CAA" w14:textId="0D93459C"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A20045">
            <w:rPr>
              <w:sz w:val="24"/>
              <w:szCs w:val="24"/>
            </w:rPr>
            <w:t>2026</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3776DDD2" w14:textId="77777777" w:rsidR="00031479" w:rsidRDefault="00031479" w:rsidP="00D1789C">
      <w:pPr>
        <w:spacing w:after="0" w:line="240" w:lineRule="auto"/>
        <w:rPr>
          <w:noProof/>
        </w:rPr>
      </w:pPr>
    </w:p>
    <w:p w14:paraId="2F44DDA9" w14:textId="3EBB6DFA"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862978A" w14:textId="66344069" w:rsidR="00A9139C" w:rsidRDefault="00A9139C" w:rsidP="00A9139C">
      <w:pPr>
        <w:tabs>
          <w:tab w:val="left" w:pos="5466"/>
        </w:tabs>
        <w:spacing w:after="0" w:line="240" w:lineRule="auto"/>
        <w:rPr>
          <w:i/>
          <w:sz w:val="24"/>
          <w:szCs w:val="24"/>
        </w:rPr>
      </w:pPr>
      <w:bookmarkStart w:id="7" w:name="_Toc108009798"/>
      <w:r>
        <w:rPr>
          <w:b/>
          <w:sz w:val="24"/>
          <w:szCs w:val="24"/>
        </w:rPr>
        <w:br/>
      </w:r>
      <w:r>
        <w:rPr>
          <w:b/>
          <w:sz w:val="24"/>
          <w:szCs w:val="24"/>
        </w:rPr>
        <w:t>Current Distribution of BP Categories:</w:t>
      </w:r>
      <w:r>
        <w:rPr>
          <w:i/>
          <w:sz w:val="24"/>
          <w:szCs w:val="24"/>
        </w:rPr>
        <w:t xml:space="preserve">  </w:t>
      </w:r>
      <w:r>
        <w:rPr>
          <w:i/>
          <w:sz w:val="24"/>
          <w:szCs w:val="24"/>
        </w:rPr>
        <w:tab/>
      </w:r>
      <w:r>
        <w:rPr>
          <w:i/>
          <w:sz w:val="24"/>
          <w:szCs w:val="24"/>
        </w:rPr>
        <w:tab/>
        <w:t xml:space="preserve">    </w:t>
      </w:r>
      <w:r>
        <w:rPr>
          <w:b/>
          <w:sz w:val="24"/>
          <w:szCs w:val="24"/>
        </w:rPr>
        <w:t>Star-Rating of Actions:</w:t>
      </w:r>
      <w:r>
        <w:rPr>
          <w:i/>
          <w:sz w:val="24"/>
          <w:szCs w:val="24"/>
        </w:rPr>
        <w:t xml:space="preserve"> </w:t>
      </w:r>
    </w:p>
    <w:p w14:paraId="695C448C" w14:textId="2D92E476" w:rsidR="00A9139C" w:rsidRDefault="00A9139C" w:rsidP="00A9139C">
      <w:pPr>
        <w:spacing w:before="240"/>
      </w:pPr>
      <w:r>
        <w:rPr>
          <w:noProof/>
        </w:rPr>
        <w:drawing>
          <wp:anchor distT="0" distB="0" distL="114300" distR="114300" simplePos="0" relativeHeight="251679744" behindDoc="0" locked="0" layoutInCell="1" allowOverlap="1" wp14:anchorId="11E06835" wp14:editId="307757A5">
            <wp:simplePos x="0" y="0"/>
            <wp:positionH relativeFrom="column">
              <wp:posOffset>3494578</wp:posOffset>
            </wp:positionH>
            <wp:positionV relativeFrom="paragraph">
              <wp:posOffset>97790</wp:posOffset>
            </wp:positionV>
            <wp:extent cx="2185670" cy="1730375"/>
            <wp:effectExtent l="0" t="0" r="5080" b="3175"/>
            <wp:wrapThrough wrapText="bothSides">
              <wp:wrapPolygon edited="0">
                <wp:start x="7342" y="0"/>
                <wp:lineTo x="5083" y="713"/>
                <wp:lineTo x="1318" y="3091"/>
                <wp:lineTo x="1318" y="4043"/>
                <wp:lineTo x="377" y="6183"/>
                <wp:lineTo x="0" y="7372"/>
                <wp:lineTo x="0" y="13554"/>
                <wp:lineTo x="377" y="15457"/>
                <wp:lineTo x="2636" y="19262"/>
                <wp:lineTo x="3012" y="19737"/>
                <wp:lineTo x="6213" y="21164"/>
                <wp:lineTo x="7342" y="21402"/>
                <wp:lineTo x="8660" y="21402"/>
                <wp:lineTo x="9601" y="21164"/>
                <wp:lineTo x="12990" y="19737"/>
                <wp:lineTo x="15626" y="15457"/>
                <wp:lineTo x="19579" y="15457"/>
                <wp:lineTo x="21274" y="14268"/>
                <wp:lineTo x="21462" y="7134"/>
                <wp:lineTo x="19768" y="6183"/>
                <wp:lineTo x="14496" y="4043"/>
                <wp:lineTo x="14684" y="3091"/>
                <wp:lineTo x="10354" y="476"/>
                <wp:lineTo x="8472" y="0"/>
                <wp:lineTo x="7342" y="0"/>
              </wp:wrapPolygon>
            </wp:wrapThrough>
            <wp:docPr id="1851455044" name="Chart 1">
              <a:extLst xmlns:a="http://schemas.openxmlformats.org/drawingml/2006/main">
                <a:ext uri="{FF2B5EF4-FFF2-40B4-BE49-F238E27FC236}">
                  <a16:creationId xmlns:a16="http://schemas.microsoft.com/office/drawing/2014/main" id="{1BE4E8A7-8EF8-4705-8FA3-12A2F57209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hidden="0" allowOverlap="1" wp14:anchorId="16818025" wp14:editId="0352F2C0">
                <wp:simplePos x="0" y="0"/>
                <wp:positionH relativeFrom="column">
                  <wp:posOffset>2947351</wp:posOffset>
                </wp:positionH>
                <wp:positionV relativeFrom="paragraph">
                  <wp:posOffset>1956470</wp:posOffset>
                </wp:positionV>
                <wp:extent cx="3232184" cy="684214"/>
                <wp:effectExtent l="0" t="0" r="6350" b="1905"/>
                <wp:wrapNone/>
                <wp:docPr id="221" name="Rectangle 221"/>
                <wp:cNvGraphicFramePr/>
                <a:graphic xmlns:a="http://schemas.openxmlformats.org/drawingml/2006/main">
                  <a:graphicData uri="http://schemas.microsoft.com/office/word/2010/wordprocessingShape">
                    <wps:wsp>
                      <wps:cNvSpPr/>
                      <wps:spPr>
                        <a:xfrm>
                          <a:off x="0" y="0"/>
                          <a:ext cx="3232184" cy="684214"/>
                        </a:xfrm>
                        <a:prstGeom prst="rect">
                          <a:avLst/>
                        </a:prstGeom>
                        <a:solidFill>
                          <a:srgbClr val="F9F9F9"/>
                        </a:solidFill>
                        <a:ln w="9525" cap="flat" cmpd="sng">
                          <a:noFill/>
                          <a:prstDash val="solid"/>
                          <a:round/>
                          <a:headEnd type="none" w="sm" len="sm"/>
                          <a:tailEnd type="none" w="sm" len="sm"/>
                        </a:ln>
                      </wps:spPr>
                      <wps:txbx>
                        <w:txbxContent>
                          <w:p w14:paraId="48A00F6C" w14:textId="77777777" w:rsidR="00A9139C" w:rsidRPr="00A9139C" w:rsidRDefault="00A9139C" w:rsidP="00A9139C">
                            <w:pPr>
                              <w:spacing w:line="258" w:lineRule="auto"/>
                              <w:textDirection w:val="btLr"/>
                              <w:rPr>
                                <w:color w:val="0D0D0D" w:themeColor="text2" w:themeTint="F2"/>
                                <w:sz w:val="20"/>
                                <w:szCs w:val="20"/>
                              </w:rPr>
                            </w:pPr>
                            <w:r w:rsidRPr="00A9139C">
                              <w:rPr>
                                <w:rFonts w:ascii="Calibri" w:eastAsia="Calibri" w:hAnsi="Calibri" w:cs="Calibri"/>
                                <w:color w:val="0D0D0D" w:themeColor="text2" w:themeTint="F2"/>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18025" id="Rectangle 221" o:spid="_x0000_s1029" style="position:absolute;margin-left:232.05pt;margin-top:154.05pt;width:254.5pt;height:5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" fillcolor="#f9f9f9" stroked="f">
                <v:stroke startarrowwidth="narrow" startarrowlength="short" endarrowwidth="narrow" endarrowlength="short" joinstyle="round"/>
                <v:textbox inset="2.53958mm,1.2694mm,2.53958mm,1.2694mm">
                  <w:txbxContent>
                    <w:p w14:paraId="48A00F6C" w14:textId="77777777" w:rsidR="00A9139C" w:rsidRPr="00A9139C" w:rsidRDefault="00A9139C" w:rsidP="00A9139C">
                      <w:pPr>
                        <w:spacing w:line="258" w:lineRule="auto"/>
                        <w:textDirection w:val="btLr"/>
                        <w:rPr>
                          <w:color w:val="0D0D0D" w:themeColor="text2" w:themeTint="F2"/>
                          <w:sz w:val="20"/>
                          <w:szCs w:val="20"/>
                        </w:rPr>
                      </w:pPr>
                      <w:r w:rsidRPr="00A9139C">
                        <w:rPr>
                          <w:rFonts w:ascii="Calibri" w:eastAsia="Calibri" w:hAnsi="Calibri" w:cs="Calibri"/>
                          <w:color w:val="0D0D0D" w:themeColor="text2" w:themeTint="F2"/>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31984C68" wp14:editId="55FAA6E6">
            <wp:extent cx="2630733" cy="2488928"/>
            <wp:effectExtent l="0" t="0" r="0" b="0"/>
            <wp:docPr id="2041406764" name="Chart 1">
              <a:extLst xmlns:a="http://schemas.openxmlformats.org/drawingml/2006/main">
                <a:ext uri="{FF2B5EF4-FFF2-40B4-BE49-F238E27FC236}">
                  <a16:creationId xmlns:a16="http://schemas.microsoft.com/office/drawing/2014/main" id="{1E6707B2-F54E-4754-8AB0-786B815A38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 xml:space="preserve">  </w:t>
      </w:r>
    </w:p>
    <w:p w14:paraId="489D0665" w14:textId="427CC88D" w:rsidR="00B2604D" w:rsidRDefault="00A9139C">
      <w:pPr>
        <w:pStyle w:val="Heading2"/>
      </w:pPr>
      <w:r>
        <w:rPr>
          <w:noProof/>
        </w:rPr>
        <mc:AlternateContent>
          <mc:Choice Requires="wps">
            <w:drawing>
              <wp:anchor distT="0" distB="0" distL="114300" distR="114300" simplePos="0" relativeHeight="251678720" behindDoc="0" locked="0" layoutInCell="1" hidden="0" allowOverlap="1" wp14:anchorId="0BA8D91C" wp14:editId="679DC8CF">
                <wp:simplePos x="0" y="0"/>
                <wp:positionH relativeFrom="column">
                  <wp:posOffset>0</wp:posOffset>
                </wp:positionH>
                <wp:positionV relativeFrom="paragraph">
                  <wp:posOffset>-635</wp:posOffset>
                </wp:positionV>
                <wp:extent cx="6819265" cy="12700"/>
                <wp:effectExtent l="0" t="0" r="0" b="0"/>
                <wp:wrapNone/>
                <wp:docPr id="60328761" name="Straight Arrow Connector 60328761"/>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F847A40" id="_x0000_t32" coordsize="21600,21600" o:spt="32" o:oned="t" path="m,l21600,21600e" filled="f">
                <v:path arrowok="t" fillok="f" o:connecttype="none"/>
                <o:lock v:ext="edit" shapetype="t"/>
              </v:shapetype>
              <v:shape id="Straight Arrow Connector 60328761" o:spid="_x0000_s1026" type="#_x0000_t32" style="position:absolute;margin-left:0;margin-top:-.05pt;width:536.95pt;height: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0D41BDD9" w:rsidR="00AF5D6E" w:rsidRPr="002079DF" w:rsidRDefault="00AF5D6E" w:rsidP="00AF5D6E">
                            <w:pPr>
                              <w:spacing w:after="0" w:line="240" w:lineRule="auto"/>
                              <w:jc w:val="center"/>
                              <w:textDirection w:val="btLr"/>
                            </w:pPr>
                            <w:r w:rsidRPr="002079DF">
                              <w:t xml:space="preserve">See all city-reported actions at </w:t>
                            </w:r>
                            <w:hyperlink r:id="rId16" w:history="1">
                              <w:r w:rsidR="00DC29F9" w:rsidRPr="00004EDF">
                                <w:rPr>
                                  <w:rStyle w:val="Hyperlink"/>
                                </w:rPr>
                                <w:t>https://greenstep.pca.state.mn.us/city-detail/11792</w:t>
                              </w:r>
                            </w:hyperlink>
                            <w:r w:rsidR="00DC29F9">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29"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" fillcolor="#d8d8d8 [2732]">
                <v:textbox>
                  <w:txbxContent>
                    <w:p w14:paraId="5424A96B" w14:textId="0D41BDD9" w:rsidR="00AF5D6E" w:rsidRPr="002079DF" w:rsidRDefault="00AF5D6E" w:rsidP="00AF5D6E">
                      <w:pPr>
                        <w:spacing w:after="0" w:line="240" w:lineRule="auto"/>
                        <w:jc w:val="center"/>
                        <w:textDirection w:val="btLr"/>
                      </w:pPr>
                      <w:r w:rsidRPr="002079DF">
                        <w:t xml:space="preserve">See all city-reported actions at </w:t>
                      </w:r>
                      <w:hyperlink r:id="rId17" w:history="1">
                        <w:r w:rsidR="00DC29F9" w:rsidRPr="00004EDF">
                          <w:rPr>
                            <w:rStyle w:val="Hyperlink"/>
                          </w:rPr>
                          <w:t>https://greenstep.pca.state.mn.us/city-detail/11792</w:t>
                        </w:r>
                      </w:hyperlink>
                      <w:r w:rsidR="00DC29F9">
                        <w:t xml:space="preserve"> </w:t>
                      </w:r>
                    </w:p>
                  </w:txbxContent>
                </v:textbox>
                <w10:wrap type="square"/>
              </v:shape>
            </w:pict>
          </mc:Fallback>
        </mc:AlternateContent>
      </w:r>
      <w:r w:rsidR="000051B6">
        <w:t>Notable Actions</w:t>
      </w:r>
      <w:bookmarkEnd w:id="7"/>
    </w:p>
    <w:p w14:paraId="329D8A49" w14:textId="46850426" w:rsidR="00DC29F9" w:rsidRPr="00DC29F9" w:rsidRDefault="00DC29F9" w:rsidP="00F9080C">
      <w:pPr>
        <w:pStyle w:val="ListParagraph"/>
        <w:numPr>
          <w:ilvl w:val="0"/>
          <w:numId w:val="10"/>
        </w:numPr>
        <w:pBdr>
          <w:top w:val="nil"/>
          <w:left w:val="nil"/>
          <w:bottom w:val="nil"/>
          <w:right w:val="nil"/>
          <w:between w:val="nil"/>
        </w:pBdr>
        <w:spacing w:after="0" w:line="240" w:lineRule="auto"/>
        <w:rPr>
          <w:rFonts w:eastAsia="Calibri" w:cstheme="minorHAnsi"/>
          <w:bCs/>
          <w:color w:val="222222"/>
          <w:sz w:val="20"/>
          <w:szCs w:val="20"/>
          <w:highlight w:val="white"/>
        </w:rPr>
      </w:pPr>
      <w:bookmarkStart w:id="8" w:name="_Hlk211851057"/>
      <w:r>
        <w:rPr>
          <w:rFonts w:eastAsia="Calibri" w:cstheme="minorHAnsi"/>
          <w:bCs/>
          <w:color w:val="222222"/>
          <w:sz w:val="20"/>
          <w:szCs w:val="20"/>
          <w:highlight w:val="white"/>
        </w:rPr>
        <w:t>GreenStep City Task Force includes residents, Mayor, and Alexandria Utility rep formed in 2025</w:t>
      </w:r>
    </w:p>
    <w:p w14:paraId="04D62751" w14:textId="765193BC" w:rsidR="00B2604D" w:rsidRPr="00DC29F9" w:rsidRDefault="00F9080C" w:rsidP="00F9080C">
      <w:pPr>
        <w:pStyle w:val="ListParagraph"/>
        <w:numPr>
          <w:ilvl w:val="0"/>
          <w:numId w:val="10"/>
        </w:numPr>
        <w:pBdr>
          <w:top w:val="nil"/>
          <w:left w:val="nil"/>
          <w:bottom w:val="nil"/>
          <w:right w:val="nil"/>
          <w:between w:val="nil"/>
        </w:pBdr>
        <w:spacing w:after="0" w:line="240" w:lineRule="auto"/>
        <w:rPr>
          <w:rFonts w:eastAsia="Calibri" w:cstheme="minorHAnsi"/>
          <w:bCs/>
          <w:color w:val="222222"/>
          <w:sz w:val="20"/>
          <w:szCs w:val="20"/>
          <w:highlight w:val="white"/>
        </w:rPr>
      </w:pPr>
      <w:r w:rsidRPr="00DC29F9">
        <w:rPr>
          <w:rFonts w:eastAsia="Calibri" w:cstheme="minorHAnsi"/>
          <w:bCs/>
          <w:color w:val="222222"/>
          <w:sz w:val="20"/>
          <w:szCs w:val="20"/>
        </w:rPr>
        <w:t>Alexandria Lake Area Sanitary District incentive program for purchasing efficient water softening systems that reduce water and salt usage</w:t>
      </w:r>
    </w:p>
    <w:p w14:paraId="6A4A13CF" w14:textId="77777777" w:rsidR="006F67D9" w:rsidRPr="006F67D9" w:rsidRDefault="003E6793"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sidRPr="00DC29F9">
        <w:rPr>
          <w:rFonts w:cstheme="minorHAnsi"/>
          <w:color w:val="222222"/>
          <w:sz w:val="20"/>
          <w:szCs w:val="20"/>
          <w:shd w:val="clear" w:color="auto" w:fill="FFFFFF"/>
        </w:rPr>
        <w:t xml:space="preserve">Stormwater Management Program includes a public education and outreach program with topics </w:t>
      </w:r>
      <w:proofErr w:type="gramStart"/>
      <w:r w:rsidRPr="00DC29F9">
        <w:rPr>
          <w:rFonts w:cstheme="minorHAnsi"/>
          <w:color w:val="222222"/>
          <w:sz w:val="20"/>
          <w:szCs w:val="20"/>
          <w:shd w:val="clear" w:color="auto" w:fill="FFFFFF"/>
        </w:rPr>
        <w:t>including:</w:t>
      </w:r>
      <w:proofErr w:type="gramEnd"/>
      <w:r w:rsidRPr="00DC29F9">
        <w:rPr>
          <w:rFonts w:cstheme="minorHAnsi"/>
          <w:color w:val="222222"/>
          <w:sz w:val="20"/>
          <w:szCs w:val="20"/>
          <w:shd w:val="clear" w:color="auto" w:fill="FFFFFF"/>
        </w:rPr>
        <w:t xml:space="preserve"> Car Care for Cleaner Water, Residents Guide to Stormwater, Construction Infiltration Systems, Lawn Care Tips that Work, Don't rake into the lake, Concrete Washout Guidance</w:t>
      </w:r>
    </w:p>
    <w:p w14:paraId="4DC10D2C" w14:textId="77777777" w:rsidR="006F67D9" w:rsidRPr="006D7832" w:rsidRDefault="006F67D9"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Pr>
          <w:rFonts w:cstheme="minorHAnsi"/>
          <w:color w:val="222222"/>
          <w:sz w:val="20"/>
          <w:szCs w:val="20"/>
          <w:shd w:val="clear" w:color="auto" w:fill="FFFFFF"/>
        </w:rPr>
        <w:t xml:space="preserve">All city street reconstruction projects and new development required to include sidewalks/trails </w:t>
      </w:r>
    </w:p>
    <w:p w14:paraId="56E748C5" w14:textId="3B8A64C1" w:rsidR="006D7832" w:rsidRPr="006F67D9" w:rsidRDefault="006D7832" w:rsidP="00AF5D6E">
      <w:pPr>
        <w:pStyle w:val="ListParagraph"/>
        <w:numPr>
          <w:ilvl w:val="0"/>
          <w:numId w:val="10"/>
        </w:numPr>
        <w:pBdr>
          <w:top w:val="nil"/>
          <w:left w:val="nil"/>
          <w:bottom w:val="nil"/>
          <w:right w:val="nil"/>
          <w:between w:val="nil"/>
        </w:pBdr>
        <w:spacing w:after="0" w:line="240" w:lineRule="auto"/>
        <w:rPr>
          <w:rFonts w:ascii="Calibri" w:eastAsia="Calibri" w:hAnsi="Calibri" w:cs="Calibri"/>
          <w:bCs/>
          <w:color w:val="222222"/>
          <w:highlight w:val="white"/>
        </w:rPr>
      </w:pPr>
      <w:r>
        <w:rPr>
          <w:rFonts w:cstheme="minorHAnsi"/>
          <w:color w:val="222222"/>
          <w:sz w:val="20"/>
          <w:szCs w:val="20"/>
          <w:shd w:val="clear" w:color="auto" w:fill="FFFFFF"/>
        </w:rPr>
        <w:t>FIRST in Minnesota to pioneer temporary traffic calming islands during the summer months that can be removed for plowing in the winter. Islands use bio-logs, woodchips, and planters and residents can request them annually</w:t>
      </w:r>
    </w:p>
    <w:p w14:paraId="274E9734" w14:textId="02233A90" w:rsidR="00AF5D6E" w:rsidRPr="00031479" w:rsidRDefault="00AF5D6E" w:rsidP="006F67D9">
      <w:pPr>
        <w:pStyle w:val="ListParagraph"/>
        <w:numPr>
          <w:ilvl w:val="0"/>
          <w:numId w:val="0"/>
        </w:numPr>
        <w:pBdr>
          <w:top w:val="nil"/>
          <w:left w:val="nil"/>
          <w:bottom w:val="nil"/>
          <w:right w:val="nil"/>
          <w:between w:val="nil"/>
        </w:pBdr>
        <w:spacing w:after="0" w:line="240" w:lineRule="auto"/>
        <w:ind w:left="360"/>
        <w:rPr>
          <w:rFonts w:ascii="Calibri" w:eastAsia="Calibri" w:hAnsi="Calibri" w:cs="Calibri"/>
          <w:bCs/>
          <w:color w:val="222222"/>
          <w:highlight w:val="white"/>
        </w:rPr>
      </w:pPr>
      <w:bookmarkStart w:id="9" w:name="_Toc108009799"/>
      <w:bookmarkEnd w:id="8"/>
    </w:p>
    <w:p w14:paraId="41637107" w14:textId="77777777" w:rsidR="00A20045" w:rsidRDefault="00A20045">
      <w:pPr>
        <w:rPr>
          <w:rFonts w:eastAsiaTheme="majorEastAsia" w:cstheme="majorBidi"/>
          <w:b/>
          <w:color w:val="003865" w:themeColor="accent1"/>
          <w:sz w:val="32"/>
          <w:szCs w:val="32"/>
          <w:highlight w:val="white"/>
        </w:rPr>
      </w:pPr>
      <w:r>
        <w:rPr>
          <w:highlight w:val="white"/>
        </w:rPr>
        <w:br w:type="page"/>
      </w:r>
    </w:p>
    <w:p w14:paraId="26AF0713" w14:textId="1AE43F77"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0"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82J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Z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C9k82J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66FA3052" w:rsidR="00AF5D6E" w:rsidRPr="002B0861" w:rsidRDefault="00290B30"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1"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1"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g0Gg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66AD36B7"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6F67D9">
        <w:rPr>
          <w:color w:val="222222"/>
          <w:sz w:val="24"/>
          <w:szCs w:val="24"/>
        </w:rPr>
        <w:fldChar w:fldCharType="begin">
          <w:ffData>
            <w:name w:val=""/>
            <w:enabled/>
            <w:calcOnExit w:val="0"/>
            <w:checkBox>
              <w:sizeAuto/>
              <w:default w:val="1"/>
            </w:checkBox>
          </w:ffData>
        </w:fldChar>
      </w:r>
      <w:r w:rsidR="006F67D9">
        <w:rPr>
          <w:color w:val="222222"/>
          <w:sz w:val="24"/>
          <w:szCs w:val="24"/>
        </w:rPr>
        <w:instrText xml:space="preserve"> FORMCHECKBOX </w:instrText>
      </w:r>
      <w:r w:rsidR="006F67D9">
        <w:rPr>
          <w:color w:val="222222"/>
          <w:sz w:val="24"/>
          <w:szCs w:val="24"/>
        </w:rPr>
      </w:r>
      <w:r w:rsidR="006F67D9">
        <w:rPr>
          <w:color w:val="222222"/>
          <w:sz w:val="24"/>
          <w:szCs w:val="24"/>
        </w:rPr>
        <w:fldChar w:fldCharType="separate"/>
      </w:r>
      <w:r w:rsidR="006F67D9">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9CB1518"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2"/>
      <w:r>
        <w:rPr>
          <w:color w:val="222222"/>
          <w:sz w:val="24"/>
          <w:szCs w:val="24"/>
        </w:rPr>
        <w:t xml:space="preserve"> </w:t>
      </w:r>
      <w:hyperlink r:id="rId18" w:history="1">
        <w:r w:rsidRPr="00653F88">
          <w:rPr>
            <w:rStyle w:val="Hyperlink"/>
            <w:color w:val="008EAA" w:themeColor="accent3"/>
            <w:sz w:val="24"/>
            <w:szCs w:val="24"/>
          </w:rPr>
          <w:t>1.1</w:t>
        </w:r>
      </w:hyperlink>
      <w:r>
        <w:rPr>
          <w:sz w:val="24"/>
          <w:szCs w:val="24"/>
        </w:rPr>
        <w:t xml:space="preserve">,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Pr="00612CE8">
        <w:rPr>
          <w:sz w:val="24"/>
          <w:szCs w:val="24"/>
        </w:rPr>
        <w:t xml:space="preserve"> </w:t>
      </w:r>
      <w:hyperlink r:id="rId19" w:history="1">
        <w:r w:rsidRPr="00B43D12">
          <w:rPr>
            <w:rStyle w:val="Hyperlink"/>
            <w:color w:val="008EAA" w:themeColor="accent3"/>
            <w:sz w:val="24"/>
            <w:szCs w:val="24"/>
          </w:rPr>
          <w:t>1.2</w:t>
        </w:r>
      </w:hyperlink>
      <w:r w:rsidR="00CF6FDE">
        <w:rPr>
          <w:rStyle w:val="Hyperlink"/>
          <w:color w:val="008EAA" w:themeColor="accent3"/>
          <w:sz w:val="24"/>
          <w:szCs w:val="24"/>
        </w:rPr>
        <w:t>,</w:t>
      </w:r>
      <w:r w:rsidRPr="00612CE8">
        <w:rPr>
          <w:color w:val="0070C0"/>
          <w:sz w:val="24"/>
          <w:szCs w:val="24"/>
        </w:rPr>
        <w:t xml:space="preserve"> </w:t>
      </w:r>
      <w:r w:rsidR="00CF6FDE" w:rsidRPr="00612CE8">
        <w:rPr>
          <w:sz w:val="24"/>
          <w:szCs w:val="24"/>
        </w:rPr>
        <w:t xml:space="preserve">and </w:t>
      </w:r>
      <w:r w:rsidR="0022682F">
        <w:rPr>
          <w:color w:val="222222"/>
          <w:sz w:val="24"/>
          <w:szCs w:val="24"/>
        </w:rPr>
        <w:fldChar w:fldCharType="begin">
          <w:ffData>
            <w:name w:val=""/>
            <w:enabled/>
            <w:calcOnExit w:val="0"/>
            <w:checkBox>
              <w:sizeAuto/>
              <w:default w:val="1"/>
            </w:checkBox>
          </w:ffData>
        </w:fldChar>
      </w:r>
      <w:r w:rsidR="0022682F">
        <w:rPr>
          <w:color w:val="222222"/>
          <w:sz w:val="24"/>
          <w:szCs w:val="24"/>
        </w:rPr>
        <w:instrText xml:space="preserve"> FORMCHECKBOX </w:instrText>
      </w:r>
      <w:r w:rsidR="0022682F">
        <w:rPr>
          <w:color w:val="222222"/>
          <w:sz w:val="24"/>
          <w:szCs w:val="24"/>
        </w:rPr>
      </w:r>
      <w:r w:rsidR="0022682F">
        <w:rPr>
          <w:color w:val="222222"/>
          <w:sz w:val="24"/>
          <w:szCs w:val="24"/>
        </w:rPr>
        <w:fldChar w:fldCharType="separate"/>
      </w:r>
      <w:r w:rsidR="0022682F">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29C1F59A" w:rsidR="00AF5D6E" w:rsidRDefault="003E679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221A84EE" w:rsidR="00AF5D6E" w:rsidRDefault="00035B3D"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250491DA" w:rsidR="00AF5D6E" w:rsidRDefault="00035B3D"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1C961695" w:rsidR="00CF6FDE" w:rsidRPr="00C40B7A" w:rsidRDefault="006D7832"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28F919BD" w:rsidR="00CF6FDE" w:rsidRPr="00C40B7A" w:rsidRDefault="00DC29F9"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2011582E"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035B3D">
        <w:rPr>
          <w:color w:val="222222"/>
          <w:sz w:val="24"/>
          <w:szCs w:val="24"/>
        </w:rPr>
        <w:fldChar w:fldCharType="begin">
          <w:ffData>
            <w:name w:val=""/>
            <w:enabled/>
            <w:calcOnExit w:val="0"/>
            <w:checkBox>
              <w:sizeAuto/>
              <w:default w:val="1"/>
            </w:checkBox>
          </w:ffData>
        </w:fldChar>
      </w:r>
      <w:r w:rsidR="00035B3D">
        <w:rPr>
          <w:color w:val="222222"/>
          <w:sz w:val="24"/>
          <w:szCs w:val="24"/>
        </w:rPr>
        <w:instrText xml:space="preserve"> FORMCHECKBOX </w:instrText>
      </w:r>
      <w:r w:rsidR="00035B3D">
        <w:rPr>
          <w:color w:val="222222"/>
          <w:sz w:val="24"/>
          <w:szCs w:val="24"/>
        </w:rPr>
      </w:r>
      <w:r w:rsidR="00035B3D">
        <w:rPr>
          <w:color w:val="222222"/>
          <w:sz w:val="24"/>
          <w:szCs w:val="24"/>
        </w:rPr>
        <w:fldChar w:fldCharType="separate"/>
      </w:r>
      <w:r w:rsidR="00035B3D">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7" w:history="1">
        <w:r w:rsidRPr="00AA7EEE">
          <w:rPr>
            <w:rStyle w:val="Hyperlink"/>
            <w:rFonts w:cs="Calibri"/>
            <w:color w:val="008EAA" w:themeColor="accent3"/>
            <w:sz w:val="24"/>
            <w:szCs w:val="24"/>
          </w:rPr>
          <w:t>15.2-15.8</w:t>
        </w:r>
      </w:hyperlink>
    </w:p>
    <w:p w14:paraId="07ECE052" w14:textId="25CF7DD1" w:rsidR="00AF5D6E" w:rsidRDefault="00035B3D"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0413A7D7" w:rsidR="00CF6FDE" w:rsidRPr="00612CE8" w:rsidRDefault="00035B3D"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6D034162" w:rsidR="00AF5D6E" w:rsidRPr="00C40B7A" w:rsidRDefault="00035B3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1A1AEA77" w:rsidR="00CF6FDE" w:rsidRDefault="00DC29F9"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rFonts w:cs="Calibri"/>
          <w:b/>
          <w:sz w:val="24"/>
          <w:szCs w:val="24"/>
        </w:rPr>
        <w:t>Coordination, Engagement, and Outcomes</w:t>
      </w:r>
      <w:r w:rsidR="00AF5D6E" w:rsidRPr="00C40B7A">
        <w:rPr>
          <w:rFonts w:cs="Calibri"/>
          <w:b/>
          <w:sz w:val="24"/>
          <w:szCs w:val="24"/>
        </w:rPr>
        <w: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5263C923" w:rsidR="00AF5D6E" w:rsidRPr="00C40B7A" w:rsidRDefault="00311D12"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3"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2"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GBCdIw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02A3CC2C"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6F67D9">
                  <w:rPr>
                    <w:rStyle w:val="Style2"/>
                  </w:rPr>
                  <w:t>2</w:t>
                </w:r>
              </w:sdtContent>
            </w:sdt>
          </w:p>
          <w:p w14:paraId="1EA4DFF4" w14:textId="1268EE4A" w:rsidR="005C08D9" w:rsidRDefault="005C08D9" w:rsidP="00CB7DCB">
            <w:pPr>
              <w:spacing w:line="276" w:lineRule="auto"/>
            </w:pPr>
            <w:r w:rsidRPr="002B007D">
              <w:rPr>
                <w:b/>
                <w:bCs/>
              </w:rPr>
              <w:t>Actions to Complete BP 1</w:t>
            </w:r>
            <w:r>
              <w:t xml:space="preserve">: </w:t>
            </w:r>
            <w:r w:rsidRPr="00507C3B">
              <w:t>1.1</w:t>
            </w:r>
            <w:r w:rsidR="00516EA7">
              <w:t xml:space="preserve">, </w:t>
            </w:r>
            <w:r w:rsidRPr="00E5470D">
              <w:rPr>
                <w:strike/>
              </w:rPr>
              <w:t>1.2</w:t>
            </w:r>
            <w:r w:rsidR="00516EA7" w:rsidRPr="00E5470D">
              <w:rPr>
                <w:strike/>
              </w:rPr>
              <w:t>,</w:t>
            </w:r>
            <w:r w:rsidR="00516EA7" w:rsidRPr="006F67D9">
              <w:rPr>
                <w:strike/>
              </w:rPr>
              <w:t xml:space="preserve"> and any one additional action </w:t>
            </w:r>
            <w:r w:rsidRPr="006F67D9">
              <w:rPr>
                <w:strike/>
              </w:rPr>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6">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7777777" w:rsidR="005C08D9" w:rsidRPr="00EE6278" w:rsidRDefault="005C08D9" w:rsidP="00CB7DCB">
                <w:pPr>
                  <w:jc w:val="center"/>
                  <w:rPr>
                    <w:rFonts w:ascii="Arial" w:hAnsi="Arial" w:cs="Arial"/>
                  </w:rPr>
                </w:pPr>
                <w:r w:rsidRPr="001B6C2C">
                  <w:rPr>
                    <w:rStyle w:val="PlaceholderText"/>
                  </w:rPr>
                  <w:t>Choose an item.</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2A01557" w14:textId="2964505B" w:rsidR="005C08D9" w:rsidRDefault="005C08D9" w:rsidP="00CB7DCB">
            <w:pPr>
              <w:rPr>
                <w:color w:val="000000"/>
              </w:rPr>
            </w:pPr>
          </w:p>
        </w:tc>
        <w:tc>
          <w:tcPr>
            <w:tcW w:w="1103" w:type="dxa"/>
            <w:shd w:val="clear" w:color="auto" w:fill="auto"/>
          </w:tcPr>
          <w:p w14:paraId="425F71F0" w14:textId="51AB0825" w:rsidR="005C08D9" w:rsidRPr="00F62CD3" w:rsidRDefault="005C08D9" w:rsidP="00CB7DCB">
            <w:pPr>
              <w:rPr>
                <w:color w:val="000000"/>
                <w:sz w:val="20"/>
                <w:szCs w:val="20"/>
              </w:rPr>
            </w:pP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8">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43FACC83" w:rsidR="005C08D9" w:rsidRDefault="00D131BC"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1E12D5FD" w:rsidR="005C08D9" w:rsidRDefault="00E5470D" w:rsidP="00CB7DCB">
            <w:pPr>
              <w:rPr>
                <w:color w:val="000000"/>
              </w:rPr>
            </w:pPr>
            <w:r w:rsidRPr="00E5470D">
              <w:rPr>
                <w:color w:val="000000"/>
              </w:rPr>
              <w:t xml:space="preserve">In 2016 and 2017 the city retrofitted the city </w:t>
            </w:r>
            <w:proofErr w:type="gramStart"/>
            <w:r w:rsidRPr="00E5470D">
              <w:rPr>
                <w:color w:val="000000"/>
              </w:rPr>
              <w:t>hall</w:t>
            </w:r>
            <w:proofErr w:type="gramEnd"/>
            <w:r w:rsidRPr="00E5470D">
              <w:rPr>
                <w:color w:val="000000"/>
              </w:rPr>
              <w:t xml:space="preserve"> and all other city owned buildings with new efficient LED lighting</w:t>
            </w:r>
          </w:p>
        </w:tc>
        <w:tc>
          <w:tcPr>
            <w:tcW w:w="1103" w:type="dxa"/>
            <w:shd w:val="clear" w:color="auto" w:fill="auto"/>
          </w:tcPr>
          <w:p w14:paraId="45A9B9EA" w14:textId="1C14113D" w:rsidR="005C08D9" w:rsidRPr="00F62CD3" w:rsidRDefault="00E5470D" w:rsidP="00CB7DCB">
            <w:pPr>
              <w:rPr>
                <w:color w:val="000000"/>
                <w:sz w:val="20"/>
                <w:szCs w:val="20"/>
              </w:rPr>
            </w:pPr>
            <w:r>
              <w:rPr>
                <w:color w:val="000000"/>
                <w:sz w:val="20"/>
                <w:szCs w:val="20"/>
              </w:rPr>
              <w:t>9/20/25</w:t>
            </w:r>
          </w:p>
        </w:tc>
      </w:tr>
      <w:tr w:rsidR="006F67D9" w14:paraId="566523E9" w14:textId="77777777" w:rsidTr="00CB7DCB">
        <w:trPr>
          <w:jc w:val="center"/>
        </w:trPr>
        <w:tc>
          <w:tcPr>
            <w:tcW w:w="985" w:type="dxa"/>
          </w:tcPr>
          <w:p w14:paraId="1DF50758" w14:textId="77777777" w:rsidR="006F67D9" w:rsidRPr="00F62CD3" w:rsidRDefault="006F67D9" w:rsidP="006F67D9">
            <w:pPr>
              <w:rPr>
                <w:color w:val="008EAA" w:themeColor="accent3"/>
              </w:rPr>
            </w:pPr>
            <w:hyperlink r:id="rId39">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425A081E64642378C06D66D677C07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5F9926DF"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6F67D9" w:rsidRDefault="006F67D9" w:rsidP="006F67D9">
            <w:r>
              <w:t xml:space="preserve">Invest in larger energy efficiency projects. </w:t>
            </w:r>
          </w:p>
        </w:tc>
        <w:tc>
          <w:tcPr>
            <w:tcW w:w="3870" w:type="dxa"/>
            <w:shd w:val="clear" w:color="auto" w:fill="auto"/>
          </w:tcPr>
          <w:p w14:paraId="54529960" w14:textId="469061E6" w:rsidR="006F67D9" w:rsidRDefault="006F67D9" w:rsidP="006F67D9">
            <w:r>
              <w:rPr>
                <w:color w:val="000000"/>
              </w:rPr>
              <w:t>RCC compressor and de-humidifier efficiency project and snow reuse 2017; LED and weatherstripping</w:t>
            </w:r>
          </w:p>
        </w:tc>
        <w:tc>
          <w:tcPr>
            <w:tcW w:w="1103" w:type="dxa"/>
            <w:shd w:val="clear" w:color="auto" w:fill="auto"/>
          </w:tcPr>
          <w:p w14:paraId="7FD2D5E8" w14:textId="20E40172" w:rsidR="006F67D9" w:rsidRPr="00F62CD3" w:rsidRDefault="006F67D9" w:rsidP="006F67D9">
            <w:pPr>
              <w:rPr>
                <w:sz w:val="20"/>
                <w:szCs w:val="20"/>
              </w:rPr>
            </w:pPr>
            <w:r>
              <w:rPr>
                <w:color w:val="000000"/>
                <w:sz w:val="20"/>
                <w:szCs w:val="20"/>
              </w:rPr>
              <w:t>10/7/2025</w:t>
            </w:r>
          </w:p>
        </w:tc>
      </w:tr>
      <w:tr w:rsidR="006F67D9" w14:paraId="2AE44235" w14:textId="77777777" w:rsidTr="00CB7DCB">
        <w:trPr>
          <w:jc w:val="center"/>
        </w:trPr>
        <w:tc>
          <w:tcPr>
            <w:tcW w:w="985" w:type="dxa"/>
          </w:tcPr>
          <w:p w14:paraId="011F7A97" w14:textId="77777777" w:rsidR="006F67D9" w:rsidRPr="00F62CD3" w:rsidRDefault="006F67D9" w:rsidP="006F67D9">
            <w:pPr>
              <w:rPr>
                <w:color w:val="008EAA" w:themeColor="accent3"/>
              </w:rPr>
            </w:pPr>
            <w:hyperlink r:id="rId40">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F2EABACC317E4EAEAA7330A3CFD00D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57EE168C" w14:textId="77777777" w:rsidR="006F67D9" w:rsidRDefault="006F67D9" w:rsidP="006F67D9">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6F67D9" w:rsidRDefault="006F67D9" w:rsidP="006F67D9">
            <w:pPr>
              <w:rPr>
                <w:color w:val="000000"/>
              </w:rPr>
            </w:pPr>
          </w:p>
        </w:tc>
        <w:tc>
          <w:tcPr>
            <w:tcW w:w="1103" w:type="dxa"/>
            <w:shd w:val="clear" w:color="auto" w:fill="auto"/>
          </w:tcPr>
          <w:p w14:paraId="3566269E" w14:textId="77777777" w:rsidR="006F67D9" w:rsidRPr="00F62CD3" w:rsidRDefault="006F67D9" w:rsidP="006F67D9">
            <w:pPr>
              <w:spacing w:after="0"/>
              <w:rPr>
                <w:color w:val="000000"/>
                <w:sz w:val="20"/>
                <w:szCs w:val="20"/>
              </w:rPr>
            </w:pPr>
          </w:p>
        </w:tc>
      </w:tr>
      <w:tr w:rsidR="006F67D9" w14:paraId="040817E8" w14:textId="77777777" w:rsidTr="00CB7DCB">
        <w:trPr>
          <w:jc w:val="center"/>
        </w:trPr>
        <w:tc>
          <w:tcPr>
            <w:tcW w:w="985" w:type="dxa"/>
          </w:tcPr>
          <w:p w14:paraId="11CCB7AF" w14:textId="77777777" w:rsidR="006F67D9" w:rsidRPr="00F62CD3" w:rsidRDefault="006F67D9" w:rsidP="006F67D9">
            <w:pPr>
              <w:rPr>
                <w:color w:val="008EAA" w:themeColor="accent3"/>
              </w:rPr>
            </w:pPr>
            <w:hyperlink r:id="rId41">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764D92BD9A7F4F0C919F394C9AAB1B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66C9FA49" w14:textId="77777777" w:rsidR="006F67D9" w:rsidRDefault="006F67D9" w:rsidP="006F67D9">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6F67D9" w:rsidRDefault="006F67D9" w:rsidP="006F67D9"/>
        </w:tc>
        <w:tc>
          <w:tcPr>
            <w:tcW w:w="1103" w:type="dxa"/>
            <w:shd w:val="clear" w:color="auto" w:fill="auto"/>
          </w:tcPr>
          <w:p w14:paraId="585D07FB" w14:textId="77777777" w:rsidR="006F67D9" w:rsidRPr="00F62CD3" w:rsidRDefault="006F67D9" w:rsidP="006F67D9">
            <w:pPr>
              <w:rPr>
                <w:sz w:val="20"/>
                <w:szCs w:val="20"/>
              </w:rPr>
            </w:pPr>
          </w:p>
        </w:tc>
      </w:tr>
      <w:tr w:rsidR="006F67D9" w14:paraId="4B0947EF" w14:textId="77777777" w:rsidTr="00CB7DCB">
        <w:trPr>
          <w:jc w:val="center"/>
        </w:trPr>
        <w:tc>
          <w:tcPr>
            <w:tcW w:w="985" w:type="dxa"/>
          </w:tcPr>
          <w:p w14:paraId="4589CC17" w14:textId="77777777" w:rsidR="006F67D9" w:rsidRPr="00F62CD3" w:rsidRDefault="006F67D9" w:rsidP="006F67D9">
            <w:pPr>
              <w:rPr>
                <w:color w:val="008EAA" w:themeColor="accent3"/>
              </w:rPr>
            </w:pPr>
            <w:hyperlink r:id="rId43">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082527E8E11F4AC5AB4701C29861D8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6F67D9" w:rsidRPr="00EE6278" w:rsidRDefault="006F67D9" w:rsidP="006F67D9">
                <w:pPr>
                  <w:jc w:val="center"/>
                  <w:rPr>
                    <w:rFonts w:ascii="Arial" w:hAnsi="Arial" w:cs="Arial"/>
                  </w:rPr>
                </w:pPr>
                <w:r w:rsidRPr="000F0CFE">
                  <w:rPr>
                    <w:rStyle w:val="PlaceholderText"/>
                  </w:rPr>
                  <w:t>Choose an item.</w:t>
                </w:r>
              </w:p>
            </w:sdtContent>
          </w:sdt>
        </w:tc>
        <w:tc>
          <w:tcPr>
            <w:tcW w:w="3600" w:type="dxa"/>
          </w:tcPr>
          <w:p w14:paraId="61E770EC" w14:textId="77777777" w:rsidR="006F67D9" w:rsidRDefault="006F67D9" w:rsidP="006F67D9">
            <w:r>
              <w:t xml:space="preserve">Improve operations and maintenance of city-owned/school buildings and leased buildings. </w:t>
            </w:r>
          </w:p>
        </w:tc>
        <w:tc>
          <w:tcPr>
            <w:tcW w:w="3870" w:type="dxa"/>
            <w:shd w:val="clear" w:color="auto" w:fill="auto"/>
          </w:tcPr>
          <w:p w14:paraId="06E40759" w14:textId="77777777" w:rsidR="006F67D9" w:rsidRDefault="006F67D9" w:rsidP="006F67D9"/>
        </w:tc>
        <w:tc>
          <w:tcPr>
            <w:tcW w:w="1103" w:type="dxa"/>
            <w:shd w:val="clear" w:color="auto" w:fill="auto"/>
          </w:tcPr>
          <w:p w14:paraId="74FA8D3D" w14:textId="77777777" w:rsidR="006F67D9" w:rsidRPr="00F62CD3" w:rsidRDefault="006F67D9" w:rsidP="006F67D9">
            <w:pPr>
              <w:rPr>
                <w:sz w:val="20"/>
                <w:szCs w:val="20"/>
              </w:rPr>
            </w:pPr>
          </w:p>
        </w:tc>
      </w:tr>
      <w:tr w:rsidR="006F67D9" w14:paraId="3677B3F3" w14:textId="77777777" w:rsidTr="00CB7DCB">
        <w:trPr>
          <w:trHeight w:val="1700"/>
          <w:jc w:val="center"/>
        </w:trPr>
        <w:tc>
          <w:tcPr>
            <w:tcW w:w="985" w:type="dxa"/>
          </w:tcPr>
          <w:p w14:paraId="3E196F85" w14:textId="77777777" w:rsidR="006F67D9" w:rsidRDefault="006F67D9" w:rsidP="006F67D9">
            <w:hyperlink r:id="rId44">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0BA9DDF03EDE4FF286EA9E9626B205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6F67D9" w:rsidRDefault="006F67D9" w:rsidP="006F67D9">
                <w:pPr>
                  <w:jc w:val="center"/>
                  <w:rPr>
                    <w:rStyle w:val="Style3"/>
                    <w:rFonts w:ascii="Arial" w:hAnsi="Arial" w:cs="Arial"/>
                  </w:rPr>
                </w:pPr>
                <w:r w:rsidRPr="001B6C2C">
                  <w:rPr>
                    <w:rStyle w:val="PlaceholderText"/>
                  </w:rPr>
                  <w:t>Choose an item.</w:t>
                </w:r>
              </w:p>
            </w:sdtContent>
          </w:sdt>
          <w:p w14:paraId="2CF88651" w14:textId="77777777" w:rsidR="006F67D9" w:rsidRPr="00F62CD3" w:rsidRDefault="006F67D9" w:rsidP="006F67D9">
            <w:pPr>
              <w:jc w:val="center"/>
              <w:rPr>
                <w:rFonts w:ascii="Arial" w:hAnsi="Arial" w:cs="Arial"/>
              </w:rPr>
            </w:pPr>
          </w:p>
        </w:tc>
        <w:tc>
          <w:tcPr>
            <w:tcW w:w="3600" w:type="dxa"/>
          </w:tcPr>
          <w:p w14:paraId="5545A75E" w14:textId="77777777" w:rsidR="006F67D9" w:rsidRDefault="006F67D9" w:rsidP="006F67D9">
            <w:r>
              <w:t>Install one or more of the following:</w:t>
            </w:r>
          </w:p>
          <w:p w14:paraId="6C32A819" w14:textId="77777777" w:rsidR="006F67D9" w:rsidRDefault="006F67D9" w:rsidP="006F67D9">
            <w:pPr>
              <w:spacing w:after="0"/>
            </w:pPr>
            <w:r>
              <w:t>-A ground-source, closed loop geothermal system.</w:t>
            </w:r>
          </w:p>
          <w:p w14:paraId="6E67B6F3" w14:textId="77777777" w:rsidR="006F67D9" w:rsidRDefault="006F67D9" w:rsidP="006F67D9">
            <w:pPr>
              <w:spacing w:after="0"/>
            </w:pPr>
            <w:r>
              <w:t>-A district energy/microgrid system.</w:t>
            </w:r>
          </w:p>
          <w:p w14:paraId="1BE26976" w14:textId="77777777" w:rsidR="006F67D9" w:rsidRDefault="006F67D9" w:rsidP="006F67D9">
            <w:pPr>
              <w:spacing w:after="0"/>
            </w:pPr>
            <w:r>
              <w:t xml:space="preserve">-A rainwater harvesting system </w:t>
            </w:r>
          </w:p>
        </w:tc>
        <w:tc>
          <w:tcPr>
            <w:tcW w:w="3870" w:type="dxa"/>
            <w:shd w:val="clear" w:color="auto" w:fill="auto"/>
          </w:tcPr>
          <w:p w14:paraId="57F49DF8" w14:textId="77777777" w:rsidR="006F67D9" w:rsidRDefault="006F67D9" w:rsidP="006F67D9"/>
        </w:tc>
        <w:tc>
          <w:tcPr>
            <w:tcW w:w="1103" w:type="dxa"/>
            <w:shd w:val="clear" w:color="auto" w:fill="auto"/>
          </w:tcPr>
          <w:p w14:paraId="5E5D2595" w14:textId="77777777" w:rsidR="006F67D9" w:rsidRPr="00F62CD3" w:rsidRDefault="006F67D9" w:rsidP="006F67D9">
            <w:pPr>
              <w:jc w:val="center"/>
              <w:rPr>
                <w:sz w:val="20"/>
                <w:szCs w:val="20"/>
              </w:rPr>
            </w:pPr>
          </w:p>
        </w:tc>
      </w:tr>
      <w:tr w:rsidR="006F67D9" w14:paraId="13DE6E7D" w14:textId="77777777" w:rsidTr="00CB7DCB">
        <w:trPr>
          <w:trHeight w:val="647"/>
          <w:jc w:val="center"/>
        </w:trPr>
        <w:tc>
          <w:tcPr>
            <w:tcW w:w="10908" w:type="dxa"/>
            <w:gridSpan w:val="5"/>
            <w:shd w:val="clear" w:color="auto" w:fill="E2EFD9"/>
          </w:tcPr>
          <w:p w14:paraId="293F3D8E" w14:textId="77777777" w:rsidR="006F67D9" w:rsidRDefault="006F67D9" w:rsidP="006F67D9">
            <w:pPr>
              <w:pStyle w:val="Heading3"/>
            </w:pPr>
            <w:bookmarkStart w:id="18" w:name="_heading=h.lnxbz9" w:colFirst="0" w:colLast="0"/>
            <w:bookmarkStart w:id="19" w:name="_Toc108009806"/>
            <w:bookmarkEnd w:id="18"/>
            <w:r>
              <w:t>Best Practice 2:  Efficient Existing Private Buildings</w:t>
            </w:r>
            <w:bookmarkEnd w:id="19"/>
          </w:p>
          <w:p w14:paraId="7A2946FA" w14:textId="03A311DA" w:rsidR="006F67D9" w:rsidRDefault="006F67D9" w:rsidP="006F67D9">
            <w:pPr>
              <w:spacing w:line="360" w:lineRule="auto"/>
            </w:pPr>
            <w:r>
              <w:t xml:space="preserve">BP 2 Completed? </w:t>
            </w:r>
            <w:sdt>
              <w:sdtPr>
                <w:rPr>
                  <w:rStyle w:val="Style1"/>
                </w:rPr>
                <w:alias w:val="Yes or No"/>
                <w:tag w:val="Yes or No"/>
                <w:id w:val="-2043895824"/>
                <w:placeholder>
                  <w:docPart w:val="A1A69B08C59B42088877AEC559ECDCF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1539240"/>
                <w:placeholder>
                  <w:docPart w:val="C7B46543651C4F48BA135A40F3B65360"/>
                </w:placeholder>
              </w:sdtPr>
              <w:sdtEndPr>
                <w:rPr>
                  <w:rStyle w:val="DefaultParagraphFont"/>
                  <w:b w:val="0"/>
                </w:rPr>
              </w:sdtEndPr>
              <w:sdtContent>
                <w:r>
                  <w:rPr>
                    <w:rStyle w:val="Style2"/>
                  </w:rPr>
                  <w:t>2</w:t>
                </w:r>
              </w:sdtContent>
            </w:sdt>
          </w:p>
          <w:p w14:paraId="1C94CF39" w14:textId="1E311BF1" w:rsidR="006F67D9" w:rsidRDefault="006F67D9" w:rsidP="006F67D9">
            <w:pPr>
              <w:spacing w:line="360" w:lineRule="auto"/>
            </w:pPr>
            <w:r w:rsidRPr="00F62CD3">
              <w:rPr>
                <w:b/>
                <w:bCs/>
              </w:rPr>
              <w:t>Actions to Complete BP 2:</w:t>
            </w:r>
            <w:r>
              <w:t xml:space="preserve"> </w:t>
            </w:r>
            <w:r w:rsidRPr="0022682F">
              <w:rPr>
                <w:strike/>
              </w:rPr>
              <w:t>Any two actions</w:t>
            </w:r>
          </w:p>
        </w:tc>
      </w:tr>
      <w:tr w:rsidR="006F67D9" w14:paraId="4B024046" w14:textId="77777777" w:rsidTr="00CB7DCB">
        <w:trPr>
          <w:jc w:val="center"/>
        </w:trPr>
        <w:tc>
          <w:tcPr>
            <w:tcW w:w="985" w:type="dxa"/>
            <w:shd w:val="clear" w:color="auto" w:fill="E2EFD9"/>
          </w:tcPr>
          <w:p w14:paraId="57416E67" w14:textId="77777777" w:rsidR="006F67D9" w:rsidRDefault="006F67D9" w:rsidP="006F67D9">
            <w:pPr>
              <w:rPr>
                <w:b/>
              </w:rPr>
            </w:pPr>
            <w:r>
              <w:rPr>
                <w:b/>
              </w:rPr>
              <w:t xml:space="preserve">Best Practice Action: </w:t>
            </w:r>
          </w:p>
        </w:tc>
        <w:tc>
          <w:tcPr>
            <w:tcW w:w="1350" w:type="dxa"/>
            <w:shd w:val="clear" w:color="auto" w:fill="E2EFD9"/>
          </w:tcPr>
          <w:p w14:paraId="043539B7"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6F67D9" w:rsidRDefault="006F67D9" w:rsidP="006F67D9">
            <w:pPr>
              <w:rPr>
                <w:b/>
              </w:rPr>
            </w:pPr>
            <w:r>
              <w:rPr>
                <w:b/>
              </w:rPr>
              <w:t>Date of Last Entry:</w:t>
            </w:r>
          </w:p>
        </w:tc>
      </w:tr>
      <w:tr w:rsidR="006F67D9" w14:paraId="09DE2875" w14:textId="77777777" w:rsidTr="00CB7DCB">
        <w:trPr>
          <w:jc w:val="center"/>
        </w:trPr>
        <w:tc>
          <w:tcPr>
            <w:tcW w:w="985" w:type="dxa"/>
          </w:tcPr>
          <w:p w14:paraId="3068A608" w14:textId="77777777" w:rsidR="006F67D9" w:rsidRPr="00F62CD3" w:rsidRDefault="006F67D9" w:rsidP="006F67D9">
            <w:pPr>
              <w:rPr>
                <w:color w:val="008EAA" w:themeColor="accent3"/>
              </w:rPr>
            </w:pPr>
            <w:hyperlink r:id="rId45">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919000F5BB2742F6AACCB78FFF2AB7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3278C2AB"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6F67D9" w:rsidRDefault="006F67D9" w:rsidP="006F67D9">
            <w:pPr>
              <w:rPr>
                <w:color w:val="000000"/>
              </w:rPr>
            </w:pPr>
            <w:r>
              <w:rPr>
                <w:color w:val="000000"/>
              </w:rPr>
              <w:t>Create or participate in a program to promote energy and water efficiency.</w:t>
            </w:r>
          </w:p>
        </w:tc>
        <w:tc>
          <w:tcPr>
            <w:tcW w:w="3870" w:type="dxa"/>
            <w:shd w:val="clear" w:color="auto" w:fill="auto"/>
          </w:tcPr>
          <w:p w14:paraId="71FECFE4" w14:textId="171419BC" w:rsidR="006F67D9" w:rsidRDefault="006F67D9" w:rsidP="006F67D9">
            <w:pPr>
              <w:rPr>
                <w:color w:val="000000"/>
              </w:rPr>
            </w:pPr>
            <w:r w:rsidRPr="00F9080C">
              <w:rPr>
                <w:color w:val="000000"/>
              </w:rPr>
              <w:t>Alexandria Lake Area Sanitary District (the City's sanitary sewer provider) has an incentive program for purchasing efficient water softening systems that reduce water and salt usage.  Rebate Pilot Program began in 2022 and continues to present.</w:t>
            </w:r>
          </w:p>
        </w:tc>
        <w:tc>
          <w:tcPr>
            <w:tcW w:w="1103" w:type="dxa"/>
            <w:shd w:val="clear" w:color="auto" w:fill="auto"/>
          </w:tcPr>
          <w:p w14:paraId="577A4CB9" w14:textId="3DEC9820" w:rsidR="006F67D9" w:rsidRPr="00F62CD3" w:rsidRDefault="006F67D9" w:rsidP="006F67D9">
            <w:pPr>
              <w:rPr>
                <w:color w:val="000000"/>
                <w:sz w:val="20"/>
                <w:szCs w:val="20"/>
              </w:rPr>
            </w:pPr>
            <w:r>
              <w:rPr>
                <w:color w:val="000000"/>
                <w:sz w:val="20"/>
                <w:szCs w:val="20"/>
              </w:rPr>
              <w:t>8/28/25</w:t>
            </w:r>
          </w:p>
        </w:tc>
      </w:tr>
      <w:tr w:rsidR="006F67D9" w14:paraId="5AD952D3" w14:textId="77777777" w:rsidTr="00CB7DCB">
        <w:trPr>
          <w:jc w:val="center"/>
        </w:trPr>
        <w:tc>
          <w:tcPr>
            <w:tcW w:w="985" w:type="dxa"/>
          </w:tcPr>
          <w:p w14:paraId="2AC2BC6A" w14:textId="77777777" w:rsidR="006F67D9" w:rsidRPr="00F62CD3" w:rsidRDefault="006F67D9" w:rsidP="006F67D9">
            <w:pPr>
              <w:rPr>
                <w:color w:val="008EAA" w:themeColor="accent3"/>
              </w:rPr>
            </w:pPr>
            <w:hyperlink r:id="rId46">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07363AC68BDE4CA49251395378B4F9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6F67D9" w:rsidRDefault="006F67D9" w:rsidP="006F67D9">
                <w:pPr>
                  <w:jc w:val="center"/>
                </w:pPr>
                <w:r w:rsidRPr="00DC10DA">
                  <w:rPr>
                    <w:rStyle w:val="PlaceholderText"/>
                  </w:rPr>
                  <w:t>Choose an item.</w:t>
                </w:r>
              </w:p>
            </w:sdtContent>
          </w:sdt>
        </w:tc>
        <w:tc>
          <w:tcPr>
            <w:tcW w:w="3600" w:type="dxa"/>
          </w:tcPr>
          <w:p w14:paraId="50EDF4FE" w14:textId="77777777" w:rsidR="006F67D9" w:rsidRDefault="006F67D9" w:rsidP="006F67D9">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6F67D9" w:rsidRDefault="006F67D9" w:rsidP="006F67D9">
            <w:pPr>
              <w:rPr>
                <w:color w:val="000000"/>
              </w:rPr>
            </w:pPr>
          </w:p>
        </w:tc>
        <w:tc>
          <w:tcPr>
            <w:tcW w:w="1103" w:type="dxa"/>
            <w:shd w:val="clear" w:color="auto" w:fill="auto"/>
          </w:tcPr>
          <w:p w14:paraId="4D9B5359" w14:textId="77777777" w:rsidR="006F67D9" w:rsidRPr="00F62CD3" w:rsidRDefault="006F67D9" w:rsidP="006F67D9">
            <w:pPr>
              <w:rPr>
                <w:color w:val="000000"/>
                <w:sz w:val="20"/>
                <w:szCs w:val="20"/>
              </w:rPr>
            </w:pPr>
          </w:p>
        </w:tc>
      </w:tr>
      <w:tr w:rsidR="006F67D9" w14:paraId="1908C296" w14:textId="77777777" w:rsidTr="00CB7DCB">
        <w:trPr>
          <w:jc w:val="center"/>
        </w:trPr>
        <w:tc>
          <w:tcPr>
            <w:tcW w:w="985" w:type="dxa"/>
          </w:tcPr>
          <w:p w14:paraId="5E4B4C28" w14:textId="77777777" w:rsidR="006F67D9" w:rsidRPr="00F62CD3" w:rsidRDefault="006F67D9" w:rsidP="006F67D9">
            <w:pPr>
              <w:rPr>
                <w:color w:val="008EAA" w:themeColor="accent3"/>
              </w:rPr>
            </w:pPr>
            <w:hyperlink r:id="rId47">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AB0EF01B19F64F68894DC1C57C11D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6F67D9" w:rsidRPr="00F62CD3" w:rsidRDefault="006F67D9" w:rsidP="006F67D9">
                <w:pPr>
                  <w:jc w:val="center"/>
                  <w:rPr>
                    <w:rFonts w:ascii="Arial" w:hAnsi="Arial" w:cs="Arial"/>
                  </w:rPr>
                </w:pPr>
                <w:r w:rsidRPr="00DC10DA">
                  <w:rPr>
                    <w:rStyle w:val="PlaceholderText"/>
                  </w:rPr>
                  <w:t>Choose an item.</w:t>
                </w:r>
              </w:p>
            </w:sdtContent>
          </w:sdt>
        </w:tc>
        <w:tc>
          <w:tcPr>
            <w:tcW w:w="3600" w:type="dxa"/>
          </w:tcPr>
          <w:p w14:paraId="128023B4" w14:textId="77777777" w:rsidR="006F67D9" w:rsidRDefault="006F67D9" w:rsidP="006F67D9">
            <w:r>
              <w:t>Implement an energy rating/disclosure policy for residential/commercial buildings.</w:t>
            </w:r>
          </w:p>
        </w:tc>
        <w:tc>
          <w:tcPr>
            <w:tcW w:w="3870" w:type="dxa"/>
            <w:shd w:val="clear" w:color="auto" w:fill="auto"/>
          </w:tcPr>
          <w:p w14:paraId="58E66237" w14:textId="77777777" w:rsidR="006F67D9" w:rsidRDefault="006F67D9" w:rsidP="006F67D9"/>
        </w:tc>
        <w:tc>
          <w:tcPr>
            <w:tcW w:w="1103" w:type="dxa"/>
            <w:shd w:val="clear" w:color="auto" w:fill="auto"/>
          </w:tcPr>
          <w:p w14:paraId="1952D02B" w14:textId="77777777" w:rsidR="006F67D9" w:rsidRPr="00F62CD3" w:rsidRDefault="006F67D9" w:rsidP="006F67D9">
            <w:pPr>
              <w:rPr>
                <w:sz w:val="20"/>
                <w:szCs w:val="20"/>
              </w:rPr>
            </w:pPr>
          </w:p>
        </w:tc>
      </w:tr>
      <w:tr w:rsidR="006F67D9" w14:paraId="56A3ABFE" w14:textId="77777777" w:rsidTr="00CB7DCB">
        <w:trPr>
          <w:jc w:val="center"/>
        </w:trPr>
        <w:tc>
          <w:tcPr>
            <w:tcW w:w="985" w:type="dxa"/>
          </w:tcPr>
          <w:p w14:paraId="001DBA7B" w14:textId="77777777" w:rsidR="006F67D9" w:rsidRPr="00F62CD3" w:rsidRDefault="006F67D9" w:rsidP="006F67D9">
            <w:pPr>
              <w:rPr>
                <w:color w:val="008EAA" w:themeColor="accent3"/>
              </w:rPr>
            </w:pPr>
            <w:hyperlink r:id="rId48">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1502334347E24B2AA6B45A6D3B6432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6F67D9" w:rsidRDefault="006F67D9" w:rsidP="006F67D9">
                <w:pPr>
                  <w:jc w:val="center"/>
                </w:pPr>
                <w:r w:rsidRPr="00DC10DA">
                  <w:rPr>
                    <w:rStyle w:val="PlaceholderText"/>
                  </w:rPr>
                  <w:t>Choose an item.</w:t>
                </w:r>
              </w:p>
            </w:sdtContent>
          </w:sdt>
        </w:tc>
        <w:tc>
          <w:tcPr>
            <w:tcW w:w="3600" w:type="dxa"/>
          </w:tcPr>
          <w:p w14:paraId="6217B196" w14:textId="77777777" w:rsidR="006F67D9" w:rsidRDefault="006F67D9" w:rsidP="006F67D9">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6F67D9" w:rsidRDefault="006F67D9" w:rsidP="006F67D9">
            <w:pPr>
              <w:rPr>
                <w:color w:val="000000"/>
              </w:rPr>
            </w:pPr>
          </w:p>
        </w:tc>
        <w:tc>
          <w:tcPr>
            <w:tcW w:w="1103" w:type="dxa"/>
            <w:shd w:val="clear" w:color="auto" w:fill="auto"/>
          </w:tcPr>
          <w:p w14:paraId="49763387" w14:textId="77777777" w:rsidR="006F67D9" w:rsidRPr="00F62CD3" w:rsidRDefault="006F67D9" w:rsidP="006F67D9">
            <w:pPr>
              <w:rPr>
                <w:color w:val="000000"/>
                <w:sz w:val="20"/>
                <w:szCs w:val="20"/>
              </w:rPr>
            </w:pPr>
          </w:p>
        </w:tc>
      </w:tr>
      <w:tr w:rsidR="006F67D9" w14:paraId="74C49F25" w14:textId="77777777" w:rsidTr="00CB7DCB">
        <w:trPr>
          <w:trHeight w:val="1709"/>
          <w:jc w:val="center"/>
        </w:trPr>
        <w:tc>
          <w:tcPr>
            <w:tcW w:w="985" w:type="dxa"/>
          </w:tcPr>
          <w:p w14:paraId="600A02F7" w14:textId="77777777" w:rsidR="006F67D9" w:rsidRPr="00F62CD3" w:rsidRDefault="006F67D9" w:rsidP="006F67D9">
            <w:pPr>
              <w:rPr>
                <w:color w:val="008EAA" w:themeColor="accent3"/>
              </w:rPr>
            </w:pPr>
            <w:hyperlink r:id="rId49">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926AB88FDEF7468B876306732CDB375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46744B1D"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6F67D9" w:rsidRDefault="006F67D9" w:rsidP="006F67D9">
            <w:pPr>
              <w:spacing w:after="0"/>
            </w:pPr>
            <w:r>
              <w:t>Create one of the following:</w:t>
            </w:r>
          </w:p>
          <w:p w14:paraId="5DF3609D" w14:textId="77777777" w:rsidR="006F67D9" w:rsidRDefault="006F67D9" w:rsidP="006F67D9">
            <w:pPr>
              <w:spacing w:after="0"/>
            </w:pPr>
            <w:r>
              <w:t>-Water-wise landscaping ordinance/ guidance</w:t>
            </w:r>
          </w:p>
          <w:p w14:paraId="5CCE4DFC" w14:textId="77777777" w:rsidR="006F67D9" w:rsidRDefault="006F67D9" w:rsidP="006F67D9">
            <w:pPr>
              <w:spacing w:after="0"/>
            </w:pPr>
            <w:r>
              <w:t>-</w:t>
            </w:r>
            <w:proofErr w:type="spellStart"/>
            <w:r>
              <w:t>WaterSense</w:t>
            </w:r>
            <w:proofErr w:type="spellEnd"/>
            <w:r>
              <w:t xml:space="preserve"> purchasing program</w:t>
            </w:r>
          </w:p>
          <w:p w14:paraId="7192AC6A" w14:textId="77777777" w:rsidR="006F67D9" w:rsidRDefault="006F67D9" w:rsidP="006F67D9">
            <w:pPr>
              <w:spacing w:after="0"/>
            </w:pPr>
            <w:r>
              <w:t>-Guidance on rainwater harvesting and home water softener use</w:t>
            </w:r>
          </w:p>
        </w:tc>
        <w:tc>
          <w:tcPr>
            <w:tcW w:w="3870" w:type="dxa"/>
            <w:shd w:val="clear" w:color="auto" w:fill="auto"/>
          </w:tcPr>
          <w:p w14:paraId="22ED3F9E" w14:textId="10F3DC5F" w:rsidR="006F67D9" w:rsidRPr="003E6793" w:rsidRDefault="006F67D9" w:rsidP="006F67D9">
            <w:r w:rsidRPr="003E6793">
              <w:rPr>
                <w:rFonts w:ascii="Source Sans Pro" w:hAnsi="Source Sans Pro"/>
                <w:color w:val="222222"/>
                <w:shd w:val="clear" w:color="auto" w:fill="FFFFFF"/>
              </w:rPr>
              <w:t>The City of Alexandria has a Stormwater Management Program which includes a public education and outreach program </w:t>
            </w:r>
          </w:p>
        </w:tc>
        <w:tc>
          <w:tcPr>
            <w:tcW w:w="1103" w:type="dxa"/>
            <w:shd w:val="clear" w:color="auto" w:fill="auto"/>
          </w:tcPr>
          <w:p w14:paraId="02AE5377" w14:textId="0FC1D12F" w:rsidR="006F67D9" w:rsidRPr="00F62CD3" w:rsidRDefault="006F67D9" w:rsidP="006F67D9">
            <w:pPr>
              <w:rPr>
                <w:sz w:val="20"/>
                <w:szCs w:val="20"/>
              </w:rPr>
            </w:pPr>
            <w:r>
              <w:rPr>
                <w:sz w:val="20"/>
                <w:szCs w:val="20"/>
              </w:rPr>
              <w:t>8/29/25</w:t>
            </w:r>
          </w:p>
        </w:tc>
      </w:tr>
      <w:tr w:rsidR="006F67D9" w14:paraId="18CCA512" w14:textId="77777777" w:rsidTr="00CB7DCB">
        <w:trPr>
          <w:jc w:val="center"/>
        </w:trPr>
        <w:tc>
          <w:tcPr>
            <w:tcW w:w="985" w:type="dxa"/>
          </w:tcPr>
          <w:p w14:paraId="361A4103" w14:textId="77777777" w:rsidR="006F67D9" w:rsidRPr="00F62CD3" w:rsidRDefault="006F67D9" w:rsidP="006F67D9">
            <w:pPr>
              <w:rPr>
                <w:color w:val="008EAA" w:themeColor="accent3"/>
              </w:rPr>
            </w:pPr>
            <w:hyperlink r:id="rId50">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3AE53A0C0E1C40E996DEF386BDAE9C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6F67D9" w:rsidRDefault="006F67D9" w:rsidP="006F67D9">
                <w:pPr>
                  <w:jc w:val="center"/>
                </w:pPr>
                <w:r w:rsidRPr="00DC10DA">
                  <w:rPr>
                    <w:rStyle w:val="PlaceholderText"/>
                  </w:rPr>
                  <w:t>Choose an item.</w:t>
                </w:r>
              </w:p>
            </w:sdtContent>
          </w:sdt>
        </w:tc>
        <w:tc>
          <w:tcPr>
            <w:tcW w:w="3600" w:type="dxa"/>
          </w:tcPr>
          <w:p w14:paraId="400A4D9F" w14:textId="77777777" w:rsidR="006F67D9" w:rsidRDefault="006F67D9" w:rsidP="006F67D9">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6F67D9" w:rsidRDefault="006F67D9" w:rsidP="006F67D9"/>
        </w:tc>
        <w:tc>
          <w:tcPr>
            <w:tcW w:w="1103" w:type="dxa"/>
            <w:shd w:val="clear" w:color="auto" w:fill="auto"/>
          </w:tcPr>
          <w:p w14:paraId="3EBDF77F" w14:textId="77777777" w:rsidR="006F67D9" w:rsidRPr="00F62CD3" w:rsidRDefault="006F67D9" w:rsidP="006F67D9">
            <w:pPr>
              <w:rPr>
                <w:sz w:val="20"/>
                <w:szCs w:val="20"/>
              </w:rPr>
            </w:pPr>
          </w:p>
        </w:tc>
      </w:tr>
      <w:tr w:rsidR="006F67D9" w14:paraId="0D48DD8C" w14:textId="77777777" w:rsidTr="00CB7DCB">
        <w:trPr>
          <w:trHeight w:val="542"/>
          <w:jc w:val="center"/>
        </w:trPr>
        <w:tc>
          <w:tcPr>
            <w:tcW w:w="985" w:type="dxa"/>
          </w:tcPr>
          <w:p w14:paraId="7DE56686" w14:textId="77777777" w:rsidR="006F67D9" w:rsidRDefault="006F67D9" w:rsidP="006F67D9">
            <w:hyperlink r:id="rId52">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68A6831C795A4458BD2918C61DFD3E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6F67D9" w:rsidRDefault="006F67D9" w:rsidP="006F67D9">
                <w:pPr>
                  <w:jc w:val="center"/>
                </w:pPr>
                <w:r w:rsidRPr="00DC10DA">
                  <w:rPr>
                    <w:rStyle w:val="PlaceholderText"/>
                  </w:rPr>
                  <w:t>Choose an item.</w:t>
                </w:r>
              </w:p>
            </w:sdtContent>
          </w:sdt>
        </w:tc>
        <w:tc>
          <w:tcPr>
            <w:tcW w:w="3600" w:type="dxa"/>
          </w:tcPr>
          <w:p w14:paraId="2B0F7275" w14:textId="77777777" w:rsidR="006F67D9" w:rsidRDefault="006F67D9" w:rsidP="006F67D9">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6F67D9" w:rsidRDefault="006F67D9" w:rsidP="006F67D9"/>
        </w:tc>
        <w:tc>
          <w:tcPr>
            <w:tcW w:w="1103" w:type="dxa"/>
            <w:shd w:val="clear" w:color="auto" w:fill="auto"/>
          </w:tcPr>
          <w:p w14:paraId="3B67843D" w14:textId="77777777" w:rsidR="006F67D9" w:rsidRPr="00F62CD3" w:rsidRDefault="006F67D9" w:rsidP="006F67D9">
            <w:pPr>
              <w:rPr>
                <w:sz w:val="20"/>
                <w:szCs w:val="20"/>
              </w:rPr>
            </w:pPr>
          </w:p>
        </w:tc>
      </w:tr>
      <w:tr w:rsidR="006F67D9" w14:paraId="00BA34F7" w14:textId="77777777" w:rsidTr="00CB7DCB">
        <w:trPr>
          <w:trHeight w:val="647"/>
          <w:jc w:val="center"/>
        </w:trPr>
        <w:tc>
          <w:tcPr>
            <w:tcW w:w="10908" w:type="dxa"/>
            <w:gridSpan w:val="5"/>
            <w:shd w:val="clear" w:color="auto" w:fill="E2EFD9"/>
          </w:tcPr>
          <w:p w14:paraId="3F67FEFA" w14:textId="77777777" w:rsidR="006F67D9" w:rsidRDefault="006F67D9" w:rsidP="006F67D9">
            <w:pPr>
              <w:pStyle w:val="Heading3"/>
            </w:pPr>
            <w:bookmarkStart w:id="20" w:name="_heading=h.35nkun2" w:colFirst="0" w:colLast="0"/>
            <w:bookmarkStart w:id="21" w:name="_Toc108009807"/>
            <w:bookmarkEnd w:id="20"/>
            <w:r>
              <w:t>Best Practice 3:  New Green Buildings</w:t>
            </w:r>
            <w:bookmarkEnd w:id="21"/>
          </w:p>
          <w:p w14:paraId="13ADA2BA" w14:textId="77777777" w:rsidR="006F67D9" w:rsidRDefault="006F67D9" w:rsidP="006F67D9">
            <w:pPr>
              <w:spacing w:line="360" w:lineRule="auto"/>
            </w:pPr>
            <w:r>
              <w:t xml:space="preserve">BP 3 Completed? </w:t>
            </w:r>
            <w:sdt>
              <w:sdtPr>
                <w:rPr>
                  <w:rStyle w:val="Style1"/>
                </w:rPr>
                <w:alias w:val="Yes or No"/>
                <w:tag w:val="Yes or No"/>
                <w:id w:val="-438917217"/>
                <w:placeholder>
                  <w:docPart w:val="4FB6D50746B84C8898B0CC5FA450D91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6DA1213182E4F49A681E369AC9591E9"/>
                </w:placeholder>
              </w:sdtPr>
              <w:sdtEndPr>
                <w:rPr>
                  <w:rStyle w:val="DefaultParagraphFont"/>
                  <w:b w:val="0"/>
                </w:rPr>
              </w:sdtEndPr>
              <w:sdtContent>
                <w:r>
                  <w:rPr>
                    <w:rStyle w:val="Style2"/>
                  </w:rPr>
                  <w:t>0</w:t>
                </w:r>
              </w:sdtContent>
            </w:sdt>
          </w:p>
          <w:p w14:paraId="07486E40" w14:textId="7201C616" w:rsidR="006F67D9" w:rsidRDefault="006F67D9" w:rsidP="006F67D9">
            <w:pPr>
              <w:spacing w:line="360" w:lineRule="auto"/>
            </w:pPr>
            <w:r w:rsidRPr="00F62CD3">
              <w:rPr>
                <w:b/>
                <w:bCs/>
              </w:rPr>
              <w:t>Actions to Complete BP 3:</w:t>
            </w:r>
            <w:r>
              <w:t xml:space="preserve"> Any one action from 3.1-3.2 and any one action from 3.3-3.5</w:t>
            </w:r>
          </w:p>
        </w:tc>
      </w:tr>
      <w:tr w:rsidR="006F67D9" w14:paraId="2276F1F3" w14:textId="77777777" w:rsidTr="00CB7DCB">
        <w:trPr>
          <w:jc w:val="center"/>
        </w:trPr>
        <w:tc>
          <w:tcPr>
            <w:tcW w:w="985" w:type="dxa"/>
            <w:shd w:val="clear" w:color="auto" w:fill="E2EFD9"/>
          </w:tcPr>
          <w:p w14:paraId="028EA58D" w14:textId="77777777" w:rsidR="006F67D9" w:rsidRDefault="006F67D9" w:rsidP="006F67D9">
            <w:pPr>
              <w:rPr>
                <w:b/>
              </w:rPr>
            </w:pPr>
            <w:r>
              <w:rPr>
                <w:b/>
              </w:rPr>
              <w:t xml:space="preserve">Best Practice Action: </w:t>
            </w:r>
          </w:p>
        </w:tc>
        <w:tc>
          <w:tcPr>
            <w:tcW w:w="1350" w:type="dxa"/>
            <w:shd w:val="clear" w:color="auto" w:fill="E2EFD9"/>
          </w:tcPr>
          <w:p w14:paraId="3571C015"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6F67D9" w:rsidRDefault="006F67D9" w:rsidP="006F67D9">
            <w:pPr>
              <w:rPr>
                <w:b/>
              </w:rPr>
            </w:pPr>
            <w:r>
              <w:rPr>
                <w:b/>
              </w:rPr>
              <w:t>Date of Last Entry:</w:t>
            </w:r>
          </w:p>
        </w:tc>
      </w:tr>
      <w:tr w:rsidR="006F67D9" w14:paraId="2D6EB10C" w14:textId="77777777" w:rsidTr="00CB7DCB">
        <w:trPr>
          <w:jc w:val="center"/>
        </w:trPr>
        <w:tc>
          <w:tcPr>
            <w:tcW w:w="985" w:type="dxa"/>
          </w:tcPr>
          <w:p w14:paraId="482CB278" w14:textId="77777777" w:rsidR="006F67D9" w:rsidRPr="00F62CD3" w:rsidRDefault="006F67D9" w:rsidP="006F67D9">
            <w:pPr>
              <w:rPr>
                <w:color w:val="008EAA" w:themeColor="accent3"/>
              </w:rPr>
            </w:pPr>
            <w:hyperlink r:id="rId53">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4820134005AC40A88517981651A1D1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6F67D9" w:rsidRDefault="006F67D9" w:rsidP="006F67D9">
                <w:pPr>
                  <w:jc w:val="center"/>
                </w:pPr>
                <w:r w:rsidRPr="00E06E5A">
                  <w:rPr>
                    <w:rStyle w:val="PlaceholderText"/>
                  </w:rPr>
                  <w:t>Choose an item.</w:t>
                </w:r>
              </w:p>
            </w:sdtContent>
          </w:sdt>
        </w:tc>
        <w:tc>
          <w:tcPr>
            <w:tcW w:w="3600" w:type="dxa"/>
          </w:tcPr>
          <w:p w14:paraId="044AB627" w14:textId="77777777" w:rsidR="006F67D9" w:rsidRDefault="006F67D9" w:rsidP="006F67D9">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6F67D9" w:rsidRDefault="006F67D9" w:rsidP="006F67D9">
            <w:pPr>
              <w:rPr>
                <w:color w:val="000000"/>
              </w:rPr>
            </w:pPr>
          </w:p>
        </w:tc>
        <w:tc>
          <w:tcPr>
            <w:tcW w:w="1103" w:type="dxa"/>
            <w:shd w:val="clear" w:color="auto" w:fill="auto"/>
          </w:tcPr>
          <w:p w14:paraId="00D60446" w14:textId="77777777" w:rsidR="006F67D9" w:rsidRPr="005E7A48" w:rsidRDefault="006F67D9" w:rsidP="006F67D9">
            <w:pPr>
              <w:rPr>
                <w:color w:val="000000"/>
                <w:sz w:val="20"/>
                <w:szCs w:val="20"/>
              </w:rPr>
            </w:pPr>
          </w:p>
        </w:tc>
      </w:tr>
      <w:tr w:rsidR="006F67D9" w14:paraId="6AB85F06" w14:textId="77777777" w:rsidTr="00CB7DCB">
        <w:trPr>
          <w:jc w:val="center"/>
        </w:trPr>
        <w:tc>
          <w:tcPr>
            <w:tcW w:w="985" w:type="dxa"/>
          </w:tcPr>
          <w:p w14:paraId="0A8AD502" w14:textId="77777777" w:rsidR="006F67D9" w:rsidRPr="00F62CD3" w:rsidRDefault="006F67D9" w:rsidP="006F67D9">
            <w:pPr>
              <w:rPr>
                <w:color w:val="008EAA" w:themeColor="accent3"/>
              </w:rPr>
            </w:pPr>
            <w:hyperlink r:id="rId55">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9979FF5A0E034AEFB8E9C49D67E62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6F67D9" w:rsidRDefault="006F67D9" w:rsidP="006F67D9">
                <w:pPr>
                  <w:jc w:val="center"/>
                </w:pPr>
                <w:r w:rsidRPr="00E06E5A">
                  <w:rPr>
                    <w:rStyle w:val="PlaceholderText"/>
                  </w:rPr>
                  <w:t>Choose an item.</w:t>
                </w:r>
              </w:p>
            </w:sdtContent>
          </w:sdt>
        </w:tc>
        <w:tc>
          <w:tcPr>
            <w:tcW w:w="3600" w:type="dxa"/>
          </w:tcPr>
          <w:p w14:paraId="0D67B122" w14:textId="77777777" w:rsidR="006F67D9" w:rsidRDefault="006F67D9" w:rsidP="006F67D9">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6F67D9" w:rsidRDefault="006F67D9" w:rsidP="006F67D9">
            <w:pPr>
              <w:rPr>
                <w:color w:val="000000"/>
              </w:rPr>
            </w:pPr>
          </w:p>
        </w:tc>
        <w:tc>
          <w:tcPr>
            <w:tcW w:w="1103" w:type="dxa"/>
            <w:shd w:val="clear" w:color="auto" w:fill="auto"/>
          </w:tcPr>
          <w:p w14:paraId="368D6DC1" w14:textId="77777777" w:rsidR="006F67D9" w:rsidRPr="005E7A48" w:rsidRDefault="006F67D9" w:rsidP="006F67D9">
            <w:pPr>
              <w:rPr>
                <w:color w:val="000000"/>
                <w:sz w:val="20"/>
                <w:szCs w:val="20"/>
              </w:rPr>
            </w:pPr>
          </w:p>
        </w:tc>
      </w:tr>
      <w:tr w:rsidR="006F67D9" w14:paraId="24D34E3B" w14:textId="77777777" w:rsidTr="00CB7DCB">
        <w:trPr>
          <w:jc w:val="center"/>
        </w:trPr>
        <w:tc>
          <w:tcPr>
            <w:tcW w:w="985" w:type="dxa"/>
          </w:tcPr>
          <w:p w14:paraId="3E22682F" w14:textId="77777777" w:rsidR="006F67D9" w:rsidRPr="00F62CD3" w:rsidRDefault="006F67D9" w:rsidP="006F67D9">
            <w:pPr>
              <w:rPr>
                <w:color w:val="008EAA" w:themeColor="accent3"/>
              </w:rPr>
            </w:pPr>
            <w:hyperlink r:id="rId56">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64E6CD0B8D414F20991A4D144BF47F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6F67D9" w:rsidRDefault="006F67D9" w:rsidP="006F67D9">
                <w:pPr>
                  <w:jc w:val="center"/>
                </w:pPr>
                <w:r w:rsidRPr="00E06E5A">
                  <w:rPr>
                    <w:rStyle w:val="PlaceholderText"/>
                  </w:rPr>
                  <w:t>Choose an item.</w:t>
                </w:r>
              </w:p>
            </w:sdtContent>
          </w:sdt>
        </w:tc>
        <w:tc>
          <w:tcPr>
            <w:tcW w:w="3600" w:type="dxa"/>
          </w:tcPr>
          <w:p w14:paraId="2C5E0692" w14:textId="77777777" w:rsidR="006F67D9" w:rsidRDefault="006F67D9" w:rsidP="006F67D9">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6F67D9" w:rsidRDefault="006F67D9" w:rsidP="006F67D9"/>
        </w:tc>
        <w:tc>
          <w:tcPr>
            <w:tcW w:w="1103" w:type="dxa"/>
            <w:shd w:val="clear" w:color="auto" w:fill="auto"/>
          </w:tcPr>
          <w:p w14:paraId="56054FCD" w14:textId="77777777" w:rsidR="006F67D9" w:rsidRPr="005E7A48" w:rsidRDefault="006F67D9" w:rsidP="006F67D9">
            <w:pPr>
              <w:rPr>
                <w:sz w:val="20"/>
                <w:szCs w:val="20"/>
              </w:rPr>
            </w:pPr>
          </w:p>
        </w:tc>
      </w:tr>
      <w:tr w:rsidR="006F67D9" w14:paraId="65FB1F70" w14:textId="77777777" w:rsidTr="00CB7DCB">
        <w:trPr>
          <w:jc w:val="center"/>
        </w:trPr>
        <w:tc>
          <w:tcPr>
            <w:tcW w:w="985" w:type="dxa"/>
          </w:tcPr>
          <w:p w14:paraId="596CF058" w14:textId="77777777" w:rsidR="006F67D9" w:rsidRPr="00F62CD3" w:rsidRDefault="006F67D9" w:rsidP="006F67D9">
            <w:pPr>
              <w:rPr>
                <w:color w:val="008EAA" w:themeColor="accent3"/>
              </w:rPr>
            </w:pPr>
            <w:hyperlink r:id="rId58">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1595BF89408A40F1B4C219F4579EDE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6F67D9" w:rsidRDefault="006F67D9" w:rsidP="006F67D9">
                <w:pPr>
                  <w:jc w:val="center"/>
                </w:pPr>
                <w:r w:rsidRPr="00E06E5A">
                  <w:rPr>
                    <w:rStyle w:val="PlaceholderText"/>
                  </w:rPr>
                  <w:t>Choose an item.</w:t>
                </w:r>
              </w:p>
            </w:sdtContent>
          </w:sdt>
        </w:tc>
        <w:tc>
          <w:tcPr>
            <w:tcW w:w="3600" w:type="dxa"/>
          </w:tcPr>
          <w:p w14:paraId="05DD5E4C" w14:textId="77777777" w:rsidR="006F67D9" w:rsidRDefault="006F67D9" w:rsidP="006F67D9">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6F67D9" w:rsidRDefault="006F67D9" w:rsidP="006F67D9">
            <w:pPr>
              <w:rPr>
                <w:color w:val="000000"/>
              </w:rPr>
            </w:pPr>
          </w:p>
        </w:tc>
        <w:tc>
          <w:tcPr>
            <w:tcW w:w="1103" w:type="dxa"/>
            <w:shd w:val="clear" w:color="auto" w:fill="auto"/>
          </w:tcPr>
          <w:p w14:paraId="2FC2F9EF" w14:textId="77777777" w:rsidR="006F67D9" w:rsidRPr="005E7A48" w:rsidRDefault="006F67D9" w:rsidP="006F67D9">
            <w:pPr>
              <w:rPr>
                <w:color w:val="000000"/>
                <w:sz w:val="20"/>
                <w:szCs w:val="20"/>
              </w:rPr>
            </w:pPr>
          </w:p>
        </w:tc>
      </w:tr>
      <w:tr w:rsidR="006F67D9" w14:paraId="1A0609AF" w14:textId="77777777" w:rsidTr="00CB7DCB">
        <w:trPr>
          <w:jc w:val="center"/>
        </w:trPr>
        <w:tc>
          <w:tcPr>
            <w:tcW w:w="985" w:type="dxa"/>
          </w:tcPr>
          <w:p w14:paraId="6DF1EED1" w14:textId="77777777" w:rsidR="006F67D9" w:rsidRPr="00F62CD3" w:rsidRDefault="006F67D9" w:rsidP="006F67D9">
            <w:pPr>
              <w:rPr>
                <w:color w:val="008EAA" w:themeColor="accent3"/>
              </w:rPr>
            </w:pPr>
            <w:hyperlink r:id="rId60">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D9E3F5F2A264437A8AC943D805C6E6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6F67D9" w:rsidRDefault="006F67D9" w:rsidP="006F67D9">
                <w:pPr>
                  <w:jc w:val="center"/>
                </w:pPr>
                <w:r w:rsidRPr="00E06E5A">
                  <w:rPr>
                    <w:rStyle w:val="PlaceholderText"/>
                  </w:rPr>
                  <w:t>Choose an item.</w:t>
                </w:r>
              </w:p>
            </w:sdtContent>
          </w:sdt>
        </w:tc>
        <w:tc>
          <w:tcPr>
            <w:tcW w:w="3600" w:type="dxa"/>
          </w:tcPr>
          <w:p w14:paraId="0C0AB977" w14:textId="77777777" w:rsidR="006F67D9" w:rsidRDefault="006F67D9" w:rsidP="006F67D9">
            <w:r>
              <w:t xml:space="preserve">Adopt environmentally preferable covenant guidelines for new common interest communities addressing sustainability. </w:t>
            </w:r>
          </w:p>
        </w:tc>
        <w:tc>
          <w:tcPr>
            <w:tcW w:w="3870" w:type="dxa"/>
            <w:shd w:val="clear" w:color="auto" w:fill="auto"/>
          </w:tcPr>
          <w:p w14:paraId="1279C833" w14:textId="77777777" w:rsidR="006F67D9" w:rsidRDefault="006F67D9" w:rsidP="006F67D9"/>
        </w:tc>
        <w:tc>
          <w:tcPr>
            <w:tcW w:w="1103" w:type="dxa"/>
            <w:shd w:val="clear" w:color="auto" w:fill="auto"/>
          </w:tcPr>
          <w:p w14:paraId="65020851" w14:textId="77777777" w:rsidR="006F67D9" w:rsidRPr="005E7A48" w:rsidRDefault="006F67D9" w:rsidP="006F67D9">
            <w:pPr>
              <w:rPr>
                <w:sz w:val="20"/>
                <w:szCs w:val="20"/>
              </w:rPr>
            </w:pPr>
          </w:p>
        </w:tc>
      </w:tr>
      <w:tr w:rsidR="006F67D9" w14:paraId="7E3E946A" w14:textId="77777777" w:rsidTr="00CB7DCB">
        <w:trPr>
          <w:trHeight w:val="647"/>
          <w:jc w:val="center"/>
        </w:trPr>
        <w:tc>
          <w:tcPr>
            <w:tcW w:w="10908" w:type="dxa"/>
            <w:gridSpan w:val="5"/>
            <w:shd w:val="clear" w:color="auto" w:fill="E2EFD9"/>
          </w:tcPr>
          <w:p w14:paraId="74AE3485" w14:textId="77777777" w:rsidR="006F67D9" w:rsidRDefault="006F67D9" w:rsidP="006F67D9">
            <w:pPr>
              <w:pStyle w:val="Heading3"/>
            </w:pPr>
            <w:bookmarkStart w:id="22" w:name="_heading=h.1ksv4uv" w:colFirst="0" w:colLast="0"/>
            <w:bookmarkStart w:id="23" w:name="_Toc108009808"/>
            <w:bookmarkEnd w:id="22"/>
            <w:r>
              <w:t>Best Practice 4: Efficient Outdoor Lighting and Signals</w:t>
            </w:r>
            <w:bookmarkEnd w:id="23"/>
          </w:p>
          <w:p w14:paraId="5A21CA20" w14:textId="79B041C3" w:rsidR="006F67D9" w:rsidRDefault="006F67D9" w:rsidP="006F67D9">
            <w:pPr>
              <w:spacing w:line="360" w:lineRule="auto"/>
            </w:pPr>
            <w:r>
              <w:t xml:space="preserve">BP 4 Completed? </w:t>
            </w:r>
            <w:sdt>
              <w:sdtPr>
                <w:rPr>
                  <w:rStyle w:val="Style1"/>
                </w:rPr>
                <w:alias w:val="Yes or No"/>
                <w:tag w:val="Yes or No"/>
                <w:id w:val="1791394347"/>
                <w:placeholder>
                  <w:docPart w:val="A097B804B8824162904B498E705AFBD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50228505"/>
                <w:placeholder>
                  <w:docPart w:val="E632CD4CB5854C2C9F2035EEA33319D2"/>
                </w:placeholder>
              </w:sdtPr>
              <w:sdtEndPr>
                <w:rPr>
                  <w:rStyle w:val="DefaultParagraphFont"/>
                  <w:b w:val="0"/>
                </w:rPr>
              </w:sdtEndPr>
              <w:sdtContent>
                <w:r w:rsidR="006D7832">
                  <w:rPr>
                    <w:rStyle w:val="Style2"/>
                  </w:rPr>
                  <w:t>4</w:t>
                </w:r>
              </w:sdtContent>
            </w:sdt>
          </w:p>
          <w:p w14:paraId="5D54188C" w14:textId="7B9F1016" w:rsidR="006F67D9" w:rsidRDefault="006F67D9" w:rsidP="006F67D9">
            <w:pPr>
              <w:spacing w:line="360" w:lineRule="auto"/>
            </w:pPr>
            <w:r w:rsidRPr="005E7A48">
              <w:rPr>
                <w:b/>
                <w:bCs/>
              </w:rPr>
              <w:t>Actions to Complete BP 4:</w:t>
            </w:r>
            <w:r>
              <w:t xml:space="preserve"> </w:t>
            </w:r>
            <w:r w:rsidRPr="00C47AAA">
              <w:rPr>
                <w:strike/>
              </w:rPr>
              <w:t>Any two actions (including one from 4.5-4.8)</w:t>
            </w:r>
          </w:p>
        </w:tc>
      </w:tr>
      <w:tr w:rsidR="006F67D9" w14:paraId="1B395D02" w14:textId="77777777" w:rsidTr="00CB7DCB">
        <w:trPr>
          <w:jc w:val="center"/>
        </w:trPr>
        <w:tc>
          <w:tcPr>
            <w:tcW w:w="985" w:type="dxa"/>
            <w:shd w:val="clear" w:color="auto" w:fill="E2EFD9"/>
          </w:tcPr>
          <w:p w14:paraId="41D09361" w14:textId="77777777" w:rsidR="006F67D9" w:rsidRDefault="006F67D9" w:rsidP="006F67D9">
            <w:pPr>
              <w:rPr>
                <w:b/>
              </w:rPr>
            </w:pPr>
            <w:r>
              <w:rPr>
                <w:b/>
              </w:rPr>
              <w:t xml:space="preserve">Best Practice Action: </w:t>
            </w:r>
          </w:p>
        </w:tc>
        <w:tc>
          <w:tcPr>
            <w:tcW w:w="1350" w:type="dxa"/>
            <w:shd w:val="clear" w:color="auto" w:fill="E2EFD9"/>
          </w:tcPr>
          <w:p w14:paraId="79B2C73A"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6F67D9" w:rsidRDefault="006F67D9" w:rsidP="006F67D9">
            <w:pPr>
              <w:rPr>
                <w:b/>
              </w:rPr>
            </w:pPr>
            <w:r>
              <w:rPr>
                <w:b/>
              </w:rPr>
              <w:t>Date of Last Entry:</w:t>
            </w:r>
          </w:p>
        </w:tc>
      </w:tr>
      <w:tr w:rsidR="006F67D9" w14:paraId="1FC15922" w14:textId="77777777" w:rsidTr="00CB7DCB">
        <w:trPr>
          <w:jc w:val="center"/>
        </w:trPr>
        <w:tc>
          <w:tcPr>
            <w:tcW w:w="985" w:type="dxa"/>
          </w:tcPr>
          <w:p w14:paraId="02B1CB14" w14:textId="77777777" w:rsidR="006F67D9" w:rsidRPr="005E7A48" w:rsidRDefault="006F67D9" w:rsidP="006F67D9">
            <w:pPr>
              <w:rPr>
                <w:color w:val="008EAA" w:themeColor="accent3"/>
              </w:rPr>
            </w:pPr>
            <w:hyperlink r:id="rId61">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F888F021E24D139AEE17FC223B39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6F67D9" w:rsidRDefault="006F67D9" w:rsidP="006F67D9">
                <w:pPr>
                  <w:jc w:val="center"/>
                </w:pPr>
                <w:r w:rsidRPr="007953F4">
                  <w:rPr>
                    <w:rStyle w:val="PlaceholderText"/>
                  </w:rPr>
                  <w:t>Choose an item.</w:t>
                </w:r>
              </w:p>
            </w:sdtContent>
          </w:sdt>
        </w:tc>
        <w:tc>
          <w:tcPr>
            <w:tcW w:w="3600" w:type="dxa"/>
          </w:tcPr>
          <w:p w14:paraId="1BA341F9" w14:textId="77777777" w:rsidR="006F67D9" w:rsidRDefault="006F67D9" w:rsidP="006F67D9">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6F67D9" w:rsidRDefault="006F67D9" w:rsidP="006F67D9">
            <w:pPr>
              <w:rPr>
                <w:color w:val="000000"/>
              </w:rPr>
            </w:pPr>
          </w:p>
        </w:tc>
        <w:tc>
          <w:tcPr>
            <w:tcW w:w="1103" w:type="dxa"/>
            <w:shd w:val="clear" w:color="auto" w:fill="auto"/>
          </w:tcPr>
          <w:p w14:paraId="2517DE8C" w14:textId="77777777" w:rsidR="006F67D9" w:rsidRPr="005E7A48" w:rsidRDefault="006F67D9" w:rsidP="006F67D9">
            <w:pPr>
              <w:rPr>
                <w:color w:val="000000"/>
                <w:sz w:val="20"/>
                <w:szCs w:val="20"/>
              </w:rPr>
            </w:pPr>
          </w:p>
        </w:tc>
      </w:tr>
      <w:tr w:rsidR="006F67D9" w14:paraId="78182E87" w14:textId="77777777" w:rsidTr="00CB7DCB">
        <w:trPr>
          <w:jc w:val="center"/>
        </w:trPr>
        <w:tc>
          <w:tcPr>
            <w:tcW w:w="985" w:type="dxa"/>
          </w:tcPr>
          <w:p w14:paraId="578530A3" w14:textId="77777777" w:rsidR="006F67D9" w:rsidRPr="005E7A48" w:rsidRDefault="006F67D9" w:rsidP="006F67D9">
            <w:pPr>
              <w:rPr>
                <w:color w:val="008EAA" w:themeColor="accent3"/>
              </w:rPr>
            </w:pPr>
            <w:hyperlink r:id="rId62">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1D59CCA531942FD8E710C0C9FCF2F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1D6CC7B3" w:rsidR="006F67D9" w:rsidRPr="005E7A4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6F67D9" w:rsidRDefault="006F67D9" w:rsidP="006F67D9">
            <w:pPr>
              <w:rPr>
                <w:color w:val="000000"/>
              </w:rPr>
            </w:pPr>
            <w:r>
              <w:rPr>
                <w:color w:val="000000"/>
              </w:rPr>
              <w:t>Purchase LEDs for all future street lighting and traffic signals.</w:t>
            </w:r>
          </w:p>
        </w:tc>
        <w:tc>
          <w:tcPr>
            <w:tcW w:w="3870" w:type="dxa"/>
            <w:shd w:val="clear" w:color="auto" w:fill="auto"/>
          </w:tcPr>
          <w:p w14:paraId="440E9A86" w14:textId="72CA8E40" w:rsidR="006F67D9" w:rsidRPr="00D131BC" w:rsidRDefault="006F67D9" w:rsidP="006F67D9">
            <w:pPr>
              <w:rPr>
                <w:color w:val="000000"/>
              </w:rPr>
            </w:pPr>
            <w:r w:rsidRPr="00D131BC">
              <w:rPr>
                <w:rFonts w:ascii="Source Sans Pro" w:hAnsi="Source Sans Pro"/>
                <w:color w:val="222222"/>
                <w:shd w:val="clear" w:color="auto" w:fill="FFFFFF"/>
              </w:rPr>
              <w:t>In 2016 and 2017 the city all existing streetlights with efficient LED streetlights. </w:t>
            </w:r>
          </w:p>
        </w:tc>
        <w:tc>
          <w:tcPr>
            <w:tcW w:w="1103" w:type="dxa"/>
            <w:shd w:val="clear" w:color="auto" w:fill="auto"/>
          </w:tcPr>
          <w:p w14:paraId="7F4AEAA1" w14:textId="1AACFD77" w:rsidR="006F67D9" w:rsidRPr="005E7A48" w:rsidRDefault="006F67D9" w:rsidP="006F67D9">
            <w:pPr>
              <w:rPr>
                <w:color w:val="000000"/>
                <w:sz w:val="20"/>
                <w:szCs w:val="20"/>
              </w:rPr>
            </w:pPr>
            <w:r>
              <w:rPr>
                <w:color w:val="000000"/>
                <w:sz w:val="20"/>
                <w:szCs w:val="20"/>
              </w:rPr>
              <w:t>9/20/25</w:t>
            </w:r>
          </w:p>
        </w:tc>
      </w:tr>
      <w:tr w:rsidR="006F67D9" w14:paraId="5A28EE36" w14:textId="77777777" w:rsidTr="00CB7DCB">
        <w:trPr>
          <w:jc w:val="center"/>
        </w:trPr>
        <w:tc>
          <w:tcPr>
            <w:tcW w:w="985" w:type="dxa"/>
          </w:tcPr>
          <w:p w14:paraId="52BDDD9D" w14:textId="77777777" w:rsidR="006F67D9" w:rsidRPr="005E7A48" w:rsidRDefault="006F67D9" w:rsidP="006F67D9">
            <w:pPr>
              <w:rPr>
                <w:color w:val="008EAA" w:themeColor="accent3"/>
              </w:rPr>
            </w:pPr>
            <w:hyperlink r:id="rId63">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C28D730690FC41739CEBDA7C04D598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6F67D9" w:rsidRDefault="006F67D9" w:rsidP="006F67D9">
                <w:pPr>
                  <w:jc w:val="center"/>
                </w:pPr>
                <w:r w:rsidRPr="007953F4">
                  <w:rPr>
                    <w:rStyle w:val="PlaceholderText"/>
                  </w:rPr>
                  <w:t>Choose an item.</w:t>
                </w:r>
              </w:p>
            </w:sdtContent>
          </w:sdt>
        </w:tc>
        <w:tc>
          <w:tcPr>
            <w:tcW w:w="3600" w:type="dxa"/>
          </w:tcPr>
          <w:p w14:paraId="6505FADB" w14:textId="77777777" w:rsidR="006F67D9" w:rsidRDefault="006F67D9" w:rsidP="006F67D9">
            <w:r>
              <w:t>Replace city street lighting with Dark Sky-compliant LEDs, modifying any city franchise/utility agreement and adding smart grid attributes.</w:t>
            </w:r>
          </w:p>
        </w:tc>
        <w:tc>
          <w:tcPr>
            <w:tcW w:w="3870" w:type="dxa"/>
            <w:shd w:val="clear" w:color="auto" w:fill="auto"/>
          </w:tcPr>
          <w:p w14:paraId="31757E99" w14:textId="77777777" w:rsidR="006F67D9" w:rsidRDefault="006F67D9" w:rsidP="006F67D9"/>
        </w:tc>
        <w:tc>
          <w:tcPr>
            <w:tcW w:w="1103" w:type="dxa"/>
            <w:shd w:val="clear" w:color="auto" w:fill="auto"/>
          </w:tcPr>
          <w:p w14:paraId="038681A9" w14:textId="77777777" w:rsidR="006F67D9" w:rsidRPr="005E7A48" w:rsidRDefault="006F67D9" w:rsidP="006F67D9">
            <w:pPr>
              <w:rPr>
                <w:sz w:val="20"/>
                <w:szCs w:val="20"/>
              </w:rPr>
            </w:pPr>
          </w:p>
        </w:tc>
      </w:tr>
      <w:tr w:rsidR="006F67D9" w14:paraId="264D5E8B" w14:textId="77777777" w:rsidTr="00CB7DCB">
        <w:trPr>
          <w:jc w:val="center"/>
        </w:trPr>
        <w:tc>
          <w:tcPr>
            <w:tcW w:w="985" w:type="dxa"/>
          </w:tcPr>
          <w:p w14:paraId="6F4761D6" w14:textId="77777777" w:rsidR="006F67D9" w:rsidRPr="005E7A48" w:rsidRDefault="006F67D9" w:rsidP="006F67D9">
            <w:pPr>
              <w:rPr>
                <w:color w:val="008EAA" w:themeColor="accent3"/>
              </w:rPr>
            </w:pPr>
            <w:hyperlink r:id="rId64">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D1C4E14C750C4A56AE0B424A89D511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57113DEA" w:rsidR="006F67D9" w:rsidRDefault="006F67D9" w:rsidP="006F67D9">
                <w:pPr>
                  <w:jc w:val="center"/>
                </w:pPr>
                <w:r>
                  <w:rPr>
                    <w:rStyle w:val="Style3"/>
                    <w:rFonts w:ascii="Segoe UI Symbol" w:hAnsi="Segoe UI Symbol" w:cs="Segoe UI Symbol"/>
                  </w:rPr>
                  <w:t>★</w:t>
                </w:r>
              </w:p>
            </w:sdtContent>
          </w:sdt>
        </w:tc>
        <w:tc>
          <w:tcPr>
            <w:tcW w:w="3600" w:type="dxa"/>
          </w:tcPr>
          <w:p w14:paraId="16F02304" w14:textId="77777777" w:rsidR="006F67D9" w:rsidRDefault="006F67D9" w:rsidP="006F67D9">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1E513E38" w:rsidR="006F67D9" w:rsidRPr="00031479" w:rsidRDefault="006F67D9" w:rsidP="006F67D9">
            <w:pPr>
              <w:rPr>
                <w:color w:val="000000"/>
              </w:rPr>
            </w:pPr>
            <w:r w:rsidRPr="00031479">
              <w:rPr>
                <w:rFonts w:ascii="Source Sans Pro" w:hAnsi="Source Sans Pro"/>
                <w:color w:val="222222"/>
                <w:shd w:val="clear" w:color="auto" w:fill="FFFFFF"/>
              </w:rPr>
              <w:t>The traffic signals on Broadway (Alexandria's downtown district) were replaced with new signals with optimized signal timing in 2014 as part of the Broadway reconstruction project. </w:t>
            </w:r>
          </w:p>
        </w:tc>
        <w:tc>
          <w:tcPr>
            <w:tcW w:w="1103" w:type="dxa"/>
            <w:shd w:val="clear" w:color="auto" w:fill="auto"/>
          </w:tcPr>
          <w:p w14:paraId="5287296F" w14:textId="4659B985" w:rsidR="006F67D9" w:rsidRPr="005E7A48" w:rsidRDefault="006F67D9" w:rsidP="006F67D9">
            <w:pPr>
              <w:rPr>
                <w:color w:val="000000"/>
                <w:sz w:val="20"/>
                <w:szCs w:val="20"/>
              </w:rPr>
            </w:pPr>
            <w:r>
              <w:rPr>
                <w:color w:val="000000"/>
                <w:sz w:val="20"/>
                <w:szCs w:val="20"/>
              </w:rPr>
              <w:t>9/5/25</w:t>
            </w:r>
          </w:p>
        </w:tc>
      </w:tr>
      <w:tr w:rsidR="006F67D9" w14:paraId="4F64A936" w14:textId="77777777" w:rsidTr="00CB7DCB">
        <w:trPr>
          <w:jc w:val="center"/>
        </w:trPr>
        <w:tc>
          <w:tcPr>
            <w:tcW w:w="985" w:type="dxa"/>
          </w:tcPr>
          <w:p w14:paraId="0130BE76" w14:textId="77777777" w:rsidR="006F67D9" w:rsidRPr="005E7A48" w:rsidRDefault="006F67D9" w:rsidP="006F67D9">
            <w:pPr>
              <w:rPr>
                <w:color w:val="008EAA" w:themeColor="accent3"/>
              </w:rPr>
            </w:pPr>
            <w:hyperlink r:id="rId65">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3B99A115A3940D28F82E64CD3BAA9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447B2E31" w:rsidR="006F67D9" w:rsidRPr="005E7A48" w:rsidRDefault="006D7832" w:rsidP="006F67D9">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6F67D9" w:rsidRDefault="006F67D9" w:rsidP="006F67D9">
            <w:r>
              <w:t>Use LED/solar-powered lighting for a flashing sign or in a street/parking lot/park project.</w:t>
            </w:r>
          </w:p>
        </w:tc>
        <w:tc>
          <w:tcPr>
            <w:tcW w:w="3870" w:type="dxa"/>
            <w:shd w:val="clear" w:color="auto" w:fill="auto"/>
          </w:tcPr>
          <w:p w14:paraId="49DB2189" w14:textId="00CFE1EF" w:rsidR="006F67D9" w:rsidRDefault="006D7832" w:rsidP="006F67D9">
            <w:r>
              <w:t>ASD 206 installed solar powered flashing school speed limit sign at high school entrance</w:t>
            </w:r>
          </w:p>
        </w:tc>
        <w:tc>
          <w:tcPr>
            <w:tcW w:w="1103" w:type="dxa"/>
            <w:shd w:val="clear" w:color="auto" w:fill="auto"/>
          </w:tcPr>
          <w:p w14:paraId="76A2675F" w14:textId="76F9F734" w:rsidR="006F67D9" w:rsidRPr="005E7A48" w:rsidRDefault="006D7832" w:rsidP="006F67D9">
            <w:pPr>
              <w:rPr>
                <w:sz w:val="20"/>
                <w:szCs w:val="20"/>
              </w:rPr>
            </w:pPr>
            <w:r>
              <w:rPr>
                <w:sz w:val="20"/>
                <w:szCs w:val="20"/>
              </w:rPr>
              <w:t>10/6/2025</w:t>
            </w:r>
          </w:p>
        </w:tc>
      </w:tr>
      <w:tr w:rsidR="006F67D9" w14:paraId="11045F31" w14:textId="77777777" w:rsidTr="00CB7DCB">
        <w:trPr>
          <w:jc w:val="center"/>
        </w:trPr>
        <w:tc>
          <w:tcPr>
            <w:tcW w:w="985" w:type="dxa"/>
          </w:tcPr>
          <w:p w14:paraId="63BC66A4" w14:textId="77777777" w:rsidR="006F67D9" w:rsidRPr="005E7A48" w:rsidRDefault="006F67D9" w:rsidP="006F67D9">
            <w:pPr>
              <w:rPr>
                <w:color w:val="008EAA" w:themeColor="accent3"/>
              </w:rPr>
            </w:pPr>
            <w:hyperlink r:id="rId66">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88921217EA9244D3B8811BA75545F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6F67D9" w:rsidRDefault="006F67D9" w:rsidP="006F67D9">
                <w:pPr>
                  <w:jc w:val="center"/>
                </w:pPr>
                <w:r w:rsidRPr="007953F4">
                  <w:rPr>
                    <w:rStyle w:val="PlaceholderText"/>
                  </w:rPr>
                  <w:t>Choose an item.</w:t>
                </w:r>
              </w:p>
            </w:sdtContent>
          </w:sdt>
        </w:tc>
        <w:tc>
          <w:tcPr>
            <w:tcW w:w="3600" w:type="dxa"/>
          </w:tcPr>
          <w:p w14:paraId="063D2820" w14:textId="77777777" w:rsidR="006F67D9" w:rsidRDefault="006F67D9" w:rsidP="006F67D9">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6F67D9" w:rsidRDefault="006F67D9" w:rsidP="006F67D9"/>
        </w:tc>
        <w:tc>
          <w:tcPr>
            <w:tcW w:w="1103" w:type="dxa"/>
            <w:shd w:val="clear" w:color="auto" w:fill="auto"/>
          </w:tcPr>
          <w:p w14:paraId="6CB5AEEB" w14:textId="77777777" w:rsidR="006F67D9" w:rsidRPr="005E7A48" w:rsidRDefault="006F67D9" w:rsidP="006F67D9">
            <w:pPr>
              <w:rPr>
                <w:sz w:val="20"/>
                <w:szCs w:val="20"/>
              </w:rPr>
            </w:pPr>
          </w:p>
        </w:tc>
      </w:tr>
      <w:tr w:rsidR="006F67D9" w14:paraId="7F16F141" w14:textId="77777777" w:rsidTr="00CB7DCB">
        <w:trPr>
          <w:trHeight w:val="542"/>
          <w:jc w:val="center"/>
        </w:trPr>
        <w:tc>
          <w:tcPr>
            <w:tcW w:w="985" w:type="dxa"/>
          </w:tcPr>
          <w:p w14:paraId="6FC48AFA" w14:textId="77777777" w:rsidR="006F67D9" w:rsidRPr="005E7A48" w:rsidRDefault="006F67D9" w:rsidP="006F67D9">
            <w:pPr>
              <w:rPr>
                <w:color w:val="008EAA" w:themeColor="accent3"/>
              </w:rPr>
            </w:pPr>
            <w:hyperlink r:id="rId67">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D4358814E22542E88DC6BFA958EAD1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6F67D9" w:rsidRPr="005E7A48" w:rsidRDefault="006F67D9" w:rsidP="006F67D9">
                <w:pPr>
                  <w:jc w:val="center"/>
                  <w:rPr>
                    <w:rFonts w:ascii="Arial" w:hAnsi="Arial" w:cs="Arial"/>
                  </w:rPr>
                </w:pPr>
                <w:r w:rsidRPr="007953F4">
                  <w:rPr>
                    <w:rStyle w:val="PlaceholderText"/>
                  </w:rPr>
                  <w:t>Choose an item.</w:t>
                </w:r>
              </w:p>
            </w:sdtContent>
          </w:sdt>
        </w:tc>
        <w:tc>
          <w:tcPr>
            <w:tcW w:w="3600" w:type="dxa"/>
          </w:tcPr>
          <w:p w14:paraId="4A117A95" w14:textId="77777777" w:rsidR="006F67D9" w:rsidRDefault="006F67D9" w:rsidP="006F67D9">
            <w:r>
              <w:t>Replace city-owned parking lot/ramp lighting with Dark-Sky compliant, energy efficient, automatic dimming lighting technologies.</w:t>
            </w:r>
          </w:p>
        </w:tc>
        <w:tc>
          <w:tcPr>
            <w:tcW w:w="3870" w:type="dxa"/>
            <w:shd w:val="clear" w:color="auto" w:fill="auto"/>
          </w:tcPr>
          <w:p w14:paraId="1B9871CF" w14:textId="77777777" w:rsidR="006F67D9" w:rsidRDefault="006F67D9" w:rsidP="006F67D9"/>
        </w:tc>
        <w:tc>
          <w:tcPr>
            <w:tcW w:w="1103" w:type="dxa"/>
            <w:shd w:val="clear" w:color="auto" w:fill="auto"/>
          </w:tcPr>
          <w:p w14:paraId="4252D735" w14:textId="77777777" w:rsidR="006F67D9" w:rsidRPr="005E7A48" w:rsidRDefault="006F67D9" w:rsidP="006F67D9">
            <w:pPr>
              <w:rPr>
                <w:sz w:val="20"/>
                <w:szCs w:val="20"/>
              </w:rPr>
            </w:pPr>
          </w:p>
        </w:tc>
      </w:tr>
      <w:tr w:rsidR="006F67D9" w14:paraId="042FAEFA" w14:textId="77777777" w:rsidTr="00CB7DCB">
        <w:trPr>
          <w:trHeight w:val="542"/>
          <w:jc w:val="center"/>
        </w:trPr>
        <w:tc>
          <w:tcPr>
            <w:tcW w:w="985" w:type="dxa"/>
          </w:tcPr>
          <w:p w14:paraId="2E32451F" w14:textId="77777777" w:rsidR="006F67D9" w:rsidRPr="005E7A48" w:rsidRDefault="006F67D9" w:rsidP="006F67D9">
            <w:pPr>
              <w:rPr>
                <w:color w:val="008EAA" w:themeColor="accent3"/>
              </w:rPr>
            </w:pPr>
            <w:hyperlink r:id="rId68">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BCF9746228CF4AB68F431389D0D611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E184C26" w:rsidR="006F67D9" w:rsidRPr="00EE6278" w:rsidRDefault="006F67D9" w:rsidP="006F67D9">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6F67D9" w:rsidRDefault="006F67D9" w:rsidP="006F67D9">
            <w:r>
              <w:t>Replace city's existing traffic signal indications with LEDs.</w:t>
            </w:r>
          </w:p>
        </w:tc>
        <w:tc>
          <w:tcPr>
            <w:tcW w:w="3870" w:type="dxa"/>
            <w:shd w:val="clear" w:color="auto" w:fill="auto"/>
          </w:tcPr>
          <w:p w14:paraId="717D9429" w14:textId="1DD1919C" w:rsidR="006F67D9" w:rsidRPr="00C47AAA" w:rsidRDefault="006F67D9" w:rsidP="006F67D9">
            <w:r w:rsidRPr="00C47AAA">
              <w:rPr>
                <w:rFonts w:ascii="Source Sans Pro" w:hAnsi="Source Sans Pro"/>
                <w:color w:val="222222"/>
                <w:shd w:val="clear" w:color="auto" w:fill="FFFFFF"/>
              </w:rPr>
              <w:t>The traffic signals on Broadway (Alexandria's downtown district) were replaced with new LED traffic signals with turn arrows in 2014 as part of the Broadway reconstruction project.</w:t>
            </w:r>
          </w:p>
        </w:tc>
        <w:tc>
          <w:tcPr>
            <w:tcW w:w="1103" w:type="dxa"/>
            <w:shd w:val="clear" w:color="auto" w:fill="auto"/>
          </w:tcPr>
          <w:p w14:paraId="79A9DA7C" w14:textId="3E114335" w:rsidR="006F67D9" w:rsidRPr="005E7A48" w:rsidRDefault="006F67D9" w:rsidP="006F67D9">
            <w:pPr>
              <w:rPr>
                <w:sz w:val="20"/>
                <w:szCs w:val="20"/>
              </w:rPr>
            </w:pPr>
            <w:r>
              <w:rPr>
                <w:sz w:val="20"/>
                <w:szCs w:val="20"/>
              </w:rPr>
              <w:t>9/20/25</w:t>
            </w:r>
          </w:p>
        </w:tc>
      </w:tr>
      <w:tr w:rsidR="006F67D9" w14:paraId="6C3C7698" w14:textId="77777777" w:rsidTr="00CB7DCB">
        <w:trPr>
          <w:trHeight w:val="647"/>
          <w:jc w:val="center"/>
        </w:trPr>
        <w:tc>
          <w:tcPr>
            <w:tcW w:w="10908" w:type="dxa"/>
            <w:gridSpan w:val="5"/>
            <w:shd w:val="clear" w:color="auto" w:fill="E2EFD9"/>
          </w:tcPr>
          <w:p w14:paraId="34585DE6" w14:textId="77777777" w:rsidR="006F67D9" w:rsidRDefault="006F67D9" w:rsidP="006F67D9">
            <w:pPr>
              <w:pStyle w:val="Heading3"/>
            </w:pPr>
            <w:bookmarkStart w:id="24" w:name="_heading=h.44sinio" w:colFirst="0" w:colLast="0"/>
            <w:bookmarkStart w:id="25" w:name="_Toc108009809"/>
            <w:bookmarkEnd w:id="24"/>
            <w:r>
              <w:t>Best Practice 5: Building Redevelopment</w:t>
            </w:r>
            <w:bookmarkEnd w:id="25"/>
          </w:p>
          <w:p w14:paraId="3D17196C" w14:textId="69BE628E" w:rsidR="006F67D9" w:rsidRDefault="006F67D9" w:rsidP="006F67D9">
            <w:pPr>
              <w:spacing w:line="360" w:lineRule="auto"/>
            </w:pPr>
            <w:r>
              <w:t xml:space="preserve">BP 5 Completed? </w:t>
            </w:r>
            <w:sdt>
              <w:sdtPr>
                <w:rPr>
                  <w:rStyle w:val="Style1"/>
                </w:rPr>
                <w:alias w:val="Yes or No"/>
                <w:tag w:val="Yes or No"/>
                <w:id w:val="1215927740"/>
                <w:placeholder>
                  <w:docPart w:val="E76DE0D60EE84C0CBBC41F9767DACF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D8645AE0C6704242BFBEBB75AFA5E662"/>
                </w:placeholder>
              </w:sdtPr>
              <w:sdtEndPr>
                <w:rPr>
                  <w:rStyle w:val="DefaultParagraphFont"/>
                  <w:b w:val="0"/>
                </w:rPr>
              </w:sdtEndPr>
              <w:sdtContent>
                <w:r>
                  <w:rPr>
                    <w:rStyle w:val="Style2"/>
                  </w:rPr>
                  <w:t>1</w:t>
                </w:r>
              </w:sdtContent>
            </w:sdt>
          </w:p>
          <w:p w14:paraId="3A37080C" w14:textId="77777777" w:rsidR="006F67D9" w:rsidRDefault="006F67D9" w:rsidP="006F67D9">
            <w:pPr>
              <w:spacing w:line="360" w:lineRule="auto"/>
            </w:pPr>
            <w:r w:rsidRPr="005E7A48">
              <w:rPr>
                <w:b/>
                <w:bCs/>
              </w:rPr>
              <w:t>Actions to Complete BP 5:</w:t>
            </w:r>
            <w:r>
              <w:t xml:space="preserve"> </w:t>
            </w:r>
            <w:r w:rsidRPr="00290B30">
              <w:rPr>
                <w:strike/>
              </w:rPr>
              <w:t>Any one action</w:t>
            </w:r>
            <w:r>
              <w:t xml:space="preserve"> </w:t>
            </w:r>
          </w:p>
        </w:tc>
      </w:tr>
      <w:tr w:rsidR="006F67D9" w14:paraId="666A95B8" w14:textId="77777777" w:rsidTr="00CB7DCB">
        <w:trPr>
          <w:jc w:val="center"/>
        </w:trPr>
        <w:tc>
          <w:tcPr>
            <w:tcW w:w="985" w:type="dxa"/>
            <w:shd w:val="clear" w:color="auto" w:fill="E2EFD9"/>
          </w:tcPr>
          <w:p w14:paraId="669E94EF" w14:textId="77777777" w:rsidR="006F67D9" w:rsidRDefault="006F67D9" w:rsidP="006F67D9">
            <w:pPr>
              <w:rPr>
                <w:b/>
              </w:rPr>
            </w:pPr>
            <w:r>
              <w:rPr>
                <w:b/>
              </w:rPr>
              <w:t xml:space="preserve">Best Practice Action: </w:t>
            </w:r>
          </w:p>
        </w:tc>
        <w:tc>
          <w:tcPr>
            <w:tcW w:w="1350" w:type="dxa"/>
            <w:shd w:val="clear" w:color="auto" w:fill="E2EFD9"/>
          </w:tcPr>
          <w:p w14:paraId="6CC48E6E" w14:textId="77777777" w:rsidR="006F67D9" w:rsidRDefault="006F67D9" w:rsidP="006F67D9">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6F67D9" w:rsidRDefault="006F67D9" w:rsidP="006F67D9">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6F67D9" w:rsidRDefault="006F67D9" w:rsidP="006F67D9">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6F67D9" w:rsidRDefault="006F67D9" w:rsidP="006F67D9">
            <w:pPr>
              <w:rPr>
                <w:b/>
              </w:rPr>
            </w:pPr>
            <w:r>
              <w:rPr>
                <w:b/>
              </w:rPr>
              <w:t>Date of Last Entry:</w:t>
            </w:r>
          </w:p>
        </w:tc>
      </w:tr>
      <w:tr w:rsidR="006F67D9" w14:paraId="46F542C3" w14:textId="77777777" w:rsidTr="00CB7DCB">
        <w:trPr>
          <w:jc w:val="center"/>
        </w:trPr>
        <w:tc>
          <w:tcPr>
            <w:tcW w:w="985" w:type="dxa"/>
          </w:tcPr>
          <w:p w14:paraId="21FEB120" w14:textId="77777777" w:rsidR="006F67D9" w:rsidRPr="005E7A48" w:rsidRDefault="006F67D9" w:rsidP="006F67D9">
            <w:pPr>
              <w:rPr>
                <w:color w:val="008EAA" w:themeColor="accent3"/>
              </w:rPr>
            </w:pPr>
            <w:hyperlink r:id="rId69">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FC2660537F284DC0A8D3B8344D817A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6F67D9" w:rsidRPr="005E7A48" w:rsidRDefault="006F67D9" w:rsidP="006F67D9">
                <w:pPr>
                  <w:jc w:val="center"/>
                  <w:rPr>
                    <w:rFonts w:ascii="Arial" w:hAnsi="Arial" w:cs="Arial"/>
                  </w:rPr>
                </w:pPr>
                <w:r w:rsidRPr="00BC4F8B">
                  <w:rPr>
                    <w:rStyle w:val="PlaceholderText"/>
                  </w:rPr>
                  <w:t>Choose an item.</w:t>
                </w:r>
              </w:p>
            </w:sdtContent>
          </w:sdt>
        </w:tc>
        <w:tc>
          <w:tcPr>
            <w:tcW w:w="3600" w:type="dxa"/>
          </w:tcPr>
          <w:p w14:paraId="55F6A48F" w14:textId="77777777" w:rsidR="006F67D9" w:rsidRDefault="006F67D9" w:rsidP="006F67D9">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6F67D9" w:rsidRDefault="006F67D9" w:rsidP="006F67D9">
            <w:pPr>
              <w:rPr>
                <w:color w:val="000000"/>
              </w:rPr>
            </w:pPr>
          </w:p>
        </w:tc>
        <w:tc>
          <w:tcPr>
            <w:tcW w:w="1103" w:type="dxa"/>
            <w:shd w:val="clear" w:color="auto" w:fill="auto"/>
          </w:tcPr>
          <w:p w14:paraId="00B5511C" w14:textId="77777777" w:rsidR="006F67D9" w:rsidRPr="005E7A48" w:rsidRDefault="006F67D9" w:rsidP="006F67D9">
            <w:pPr>
              <w:rPr>
                <w:color w:val="000000"/>
                <w:sz w:val="20"/>
                <w:szCs w:val="20"/>
              </w:rPr>
            </w:pPr>
          </w:p>
        </w:tc>
      </w:tr>
      <w:tr w:rsidR="006F67D9" w14:paraId="2E1E912B" w14:textId="77777777" w:rsidTr="00CB7DCB">
        <w:trPr>
          <w:jc w:val="center"/>
        </w:trPr>
        <w:tc>
          <w:tcPr>
            <w:tcW w:w="985" w:type="dxa"/>
          </w:tcPr>
          <w:p w14:paraId="4A0F1765" w14:textId="77777777" w:rsidR="006F67D9" w:rsidRPr="005E7A48" w:rsidRDefault="006F67D9" w:rsidP="006F67D9">
            <w:pPr>
              <w:rPr>
                <w:color w:val="008EAA" w:themeColor="accent3"/>
              </w:rPr>
            </w:pPr>
            <w:hyperlink r:id="rId70">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2E31FC7AE8344EE8ADF7DBB35AD55C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6F67D9" w:rsidRPr="005E7A48" w:rsidRDefault="006F67D9" w:rsidP="006F67D9">
                <w:pPr>
                  <w:jc w:val="center"/>
                  <w:rPr>
                    <w:rFonts w:ascii="Arial" w:hAnsi="Arial" w:cs="Arial"/>
                  </w:rPr>
                </w:pPr>
                <w:r w:rsidRPr="00BC4F8B">
                  <w:rPr>
                    <w:rStyle w:val="PlaceholderText"/>
                  </w:rPr>
                  <w:t>Choose an item.</w:t>
                </w:r>
              </w:p>
            </w:sdtContent>
          </w:sdt>
        </w:tc>
        <w:tc>
          <w:tcPr>
            <w:tcW w:w="3600" w:type="dxa"/>
          </w:tcPr>
          <w:p w14:paraId="0EE0EA13" w14:textId="77777777" w:rsidR="006F67D9" w:rsidRDefault="006F67D9" w:rsidP="006F67D9">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6F67D9" w:rsidRDefault="006F67D9" w:rsidP="006F67D9">
            <w:pPr>
              <w:rPr>
                <w:color w:val="000000"/>
              </w:rPr>
            </w:pPr>
          </w:p>
        </w:tc>
        <w:tc>
          <w:tcPr>
            <w:tcW w:w="1103" w:type="dxa"/>
            <w:shd w:val="clear" w:color="auto" w:fill="auto"/>
          </w:tcPr>
          <w:p w14:paraId="0DEBE78C" w14:textId="77777777" w:rsidR="006F67D9" w:rsidRPr="005E7A48" w:rsidRDefault="006F67D9" w:rsidP="006F67D9">
            <w:pPr>
              <w:rPr>
                <w:color w:val="000000"/>
                <w:sz w:val="20"/>
                <w:szCs w:val="20"/>
              </w:rPr>
            </w:pPr>
          </w:p>
        </w:tc>
      </w:tr>
      <w:tr w:rsidR="006F67D9" w14:paraId="533E10CF" w14:textId="77777777" w:rsidTr="00CB7DCB">
        <w:trPr>
          <w:jc w:val="center"/>
        </w:trPr>
        <w:tc>
          <w:tcPr>
            <w:tcW w:w="985" w:type="dxa"/>
          </w:tcPr>
          <w:p w14:paraId="65B3F802" w14:textId="77777777" w:rsidR="006F67D9" w:rsidRPr="005E7A48" w:rsidRDefault="006F67D9" w:rsidP="006F67D9">
            <w:pPr>
              <w:rPr>
                <w:color w:val="008EAA" w:themeColor="accent3"/>
              </w:rPr>
            </w:pPr>
            <w:hyperlink r:id="rId71">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03F04F9E06C74746917992B245C025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3DA50F16" w:rsidR="006F67D9" w:rsidRDefault="006F67D9" w:rsidP="006F67D9">
                <w:pPr>
                  <w:jc w:val="center"/>
                </w:pPr>
                <w:r>
                  <w:rPr>
                    <w:rStyle w:val="Style3"/>
                    <w:rFonts w:ascii="Segoe UI Symbol" w:hAnsi="Segoe UI Symbol" w:cs="Segoe UI Symbol"/>
                  </w:rPr>
                  <w:t>★</w:t>
                </w:r>
              </w:p>
            </w:sdtContent>
          </w:sdt>
        </w:tc>
        <w:tc>
          <w:tcPr>
            <w:tcW w:w="3600" w:type="dxa"/>
          </w:tcPr>
          <w:p w14:paraId="26F5442E" w14:textId="77777777" w:rsidR="006F67D9" w:rsidRDefault="006F67D9" w:rsidP="006F67D9">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2A88F0EE" w:rsidR="006F67D9" w:rsidRDefault="006F67D9" w:rsidP="006F67D9">
            <w:r w:rsidRPr="00290B30">
              <w:t xml:space="preserve">The former </w:t>
            </w:r>
            <w:r>
              <w:t xml:space="preserve">Kmart has been remodeled and the </w:t>
            </w:r>
            <w:r w:rsidRPr="00290B30">
              <w:t>Bellanca Aircraft building at the Alexandria airport has been renovated and is now the home of "On His Wings Flight Academy" a pilot training facility for training of private, instrument, and commercial pilots. </w:t>
            </w:r>
          </w:p>
        </w:tc>
        <w:tc>
          <w:tcPr>
            <w:tcW w:w="1103" w:type="dxa"/>
            <w:shd w:val="clear" w:color="auto" w:fill="auto"/>
          </w:tcPr>
          <w:p w14:paraId="433494D2" w14:textId="3FFF48D6" w:rsidR="006F67D9" w:rsidRPr="005E7A48" w:rsidRDefault="006F67D9" w:rsidP="006F67D9">
            <w:pPr>
              <w:rPr>
                <w:sz w:val="20"/>
                <w:szCs w:val="20"/>
              </w:rPr>
            </w:pPr>
            <w:r>
              <w:rPr>
                <w:sz w:val="20"/>
                <w:szCs w:val="20"/>
              </w:rPr>
              <w:t>9/25/25</w:t>
            </w:r>
          </w:p>
        </w:tc>
      </w:tr>
      <w:tr w:rsidR="006F67D9" w14:paraId="6741B680" w14:textId="77777777" w:rsidTr="00CB7DCB">
        <w:trPr>
          <w:jc w:val="center"/>
        </w:trPr>
        <w:tc>
          <w:tcPr>
            <w:tcW w:w="985" w:type="dxa"/>
          </w:tcPr>
          <w:p w14:paraId="0F17AAD8" w14:textId="77777777" w:rsidR="006F67D9" w:rsidRPr="005E7A48" w:rsidRDefault="006F67D9" w:rsidP="006F67D9">
            <w:pPr>
              <w:rPr>
                <w:color w:val="008EAA" w:themeColor="accent3"/>
              </w:rPr>
            </w:pPr>
            <w:hyperlink r:id="rId72">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35D59CEA5DB142898BB62D3A243F12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6F67D9" w:rsidRDefault="006F67D9" w:rsidP="006F67D9">
                <w:pPr>
                  <w:jc w:val="center"/>
                </w:pPr>
                <w:r w:rsidRPr="00BC4F8B">
                  <w:rPr>
                    <w:rStyle w:val="PlaceholderText"/>
                  </w:rPr>
                  <w:t>Choose an item.</w:t>
                </w:r>
              </w:p>
            </w:sdtContent>
          </w:sdt>
        </w:tc>
        <w:tc>
          <w:tcPr>
            <w:tcW w:w="3600" w:type="dxa"/>
          </w:tcPr>
          <w:p w14:paraId="56B633D9" w14:textId="77777777" w:rsidR="006F67D9" w:rsidRDefault="006F67D9" w:rsidP="006F67D9">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6F67D9" w:rsidRDefault="006F67D9" w:rsidP="006F67D9">
            <w:pPr>
              <w:rPr>
                <w:color w:val="000000"/>
              </w:rPr>
            </w:pPr>
          </w:p>
        </w:tc>
        <w:tc>
          <w:tcPr>
            <w:tcW w:w="1103" w:type="dxa"/>
            <w:shd w:val="clear" w:color="auto" w:fill="auto"/>
          </w:tcPr>
          <w:p w14:paraId="5D281F32" w14:textId="77777777" w:rsidR="006F67D9" w:rsidRPr="005E7A48" w:rsidRDefault="006F67D9" w:rsidP="006F67D9">
            <w:pPr>
              <w:rPr>
                <w:color w:val="000000"/>
                <w:sz w:val="20"/>
                <w:szCs w:val="20"/>
              </w:rPr>
            </w:pPr>
          </w:p>
        </w:tc>
      </w:tr>
      <w:tr w:rsidR="006F67D9" w14:paraId="55707407" w14:textId="77777777" w:rsidTr="00CB7DCB">
        <w:trPr>
          <w:jc w:val="center"/>
        </w:trPr>
        <w:tc>
          <w:tcPr>
            <w:tcW w:w="985" w:type="dxa"/>
          </w:tcPr>
          <w:p w14:paraId="5F033792" w14:textId="77777777" w:rsidR="006F67D9" w:rsidRPr="005E7A48" w:rsidRDefault="006F67D9" w:rsidP="006F67D9">
            <w:pPr>
              <w:rPr>
                <w:color w:val="008EAA" w:themeColor="accent3"/>
              </w:rPr>
            </w:pPr>
            <w:hyperlink r:id="rId73">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47D4C33B796A452CB181AA3159E5E3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6F67D9" w:rsidRDefault="006F67D9" w:rsidP="006F67D9">
                <w:pPr>
                  <w:jc w:val="center"/>
                </w:pPr>
                <w:r w:rsidRPr="00BC4F8B">
                  <w:rPr>
                    <w:rStyle w:val="PlaceholderText"/>
                  </w:rPr>
                  <w:t>Choose an item.</w:t>
                </w:r>
              </w:p>
            </w:sdtContent>
          </w:sdt>
        </w:tc>
        <w:tc>
          <w:tcPr>
            <w:tcW w:w="3600" w:type="dxa"/>
          </w:tcPr>
          <w:p w14:paraId="23C80509" w14:textId="77777777" w:rsidR="006F67D9" w:rsidRDefault="006F67D9" w:rsidP="006F67D9">
            <w:r>
              <w:t xml:space="preserve">Adopt development/design standards and programs that facilitate infill, redevelopment, and adaptable buildings. </w:t>
            </w:r>
          </w:p>
        </w:tc>
        <w:tc>
          <w:tcPr>
            <w:tcW w:w="3870" w:type="dxa"/>
            <w:shd w:val="clear" w:color="auto" w:fill="auto"/>
          </w:tcPr>
          <w:p w14:paraId="4B7601EF" w14:textId="77777777" w:rsidR="006F67D9" w:rsidRDefault="006F67D9" w:rsidP="006F67D9"/>
        </w:tc>
        <w:tc>
          <w:tcPr>
            <w:tcW w:w="1103" w:type="dxa"/>
            <w:shd w:val="clear" w:color="auto" w:fill="auto"/>
          </w:tcPr>
          <w:p w14:paraId="09351B99" w14:textId="77777777" w:rsidR="006F67D9" w:rsidRPr="005E7A48" w:rsidRDefault="006F67D9" w:rsidP="006F67D9">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t>Land Use</w:t>
            </w:r>
            <w:bookmarkEnd w:id="27"/>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6DCAEA8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D27976">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D27976">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6B6B36">
              <w:rPr>
                <w:strike/>
              </w:rPr>
              <w:t>6.1</w:t>
            </w:r>
            <w:r w:rsidRPr="00507C3B">
              <w:t xml:space="preserve"> </w:t>
            </w:r>
            <w:r w:rsidRPr="00EB1C29">
              <w:rPr>
                <w:strike/>
              </w:rPr>
              <w:t>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4">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32BA3435" w:rsidR="005C08D9" w:rsidRPr="00204D4D"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0CAE84AC" w:rsidR="005C08D9" w:rsidRDefault="006B6B36" w:rsidP="00CB7DCB">
            <w:pPr>
              <w:rPr>
                <w:color w:val="000000"/>
              </w:rPr>
            </w:pPr>
            <w:r w:rsidRPr="006B6B36">
              <w:rPr>
                <w:color w:val="000000"/>
              </w:rPr>
              <w:t>The City's comprehensive plan is called "Alexandria 2040"</w:t>
            </w:r>
          </w:p>
        </w:tc>
        <w:tc>
          <w:tcPr>
            <w:tcW w:w="1193" w:type="dxa"/>
            <w:shd w:val="clear" w:color="auto" w:fill="auto"/>
          </w:tcPr>
          <w:p w14:paraId="1DE3450D" w14:textId="5FB81DCE" w:rsidR="005C08D9" w:rsidRPr="00204D4D" w:rsidRDefault="006B6B36" w:rsidP="00CB7DCB">
            <w:pPr>
              <w:rPr>
                <w:color w:val="000000"/>
                <w:sz w:val="20"/>
                <w:szCs w:val="20"/>
              </w:rPr>
            </w:pPr>
            <w:r>
              <w:rPr>
                <w:color w:val="000000"/>
                <w:sz w:val="20"/>
                <w:szCs w:val="20"/>
              </w:rPr>
              <w:t>9/5/25</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5">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58C6CB09" w:rsidR="005C08D9" w:rsidRPr="00204D4D" w:rsidRDefault="00D27976"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49F6A550" w:rsidR="005C08D9" w:rsidRDefault="00D27976" w:rsidP="00CB7DCB">
            <w:pPr>
              <w:rPr>
                <w:color w:val="000000"/>
              </w:rPr>
            </w:pPr>
            <w:r>
              <w:rPr>
                <w:color w:val="000000"/>
              </w:rPr>
              <w:t>The Comprehensive Plan Future Land Use Map guides land use for every parcel in the city</w:t>
            </w:r>
          </w:p>
        </w:tc>
        <w:tc>
          <w:tcPr>
            <w:tcW w:w="1193" w:type="dxa"/>
            <w:shd w:val="clear" w:color="auto" w:fill="auto"/>
          </w:tcPr>
          <w:p w14:paraId="2C152CCE" w14:textId="4B425AD7" w:rsidR="005C08D9" w:rsidRPr="00204D4D" w:rsidRDefault="00D27976" w:rsidP="00CB7DCB">
            <w:pPr>
              <w:rPr>
                <w:color w:val="000000"/>
                <w:sz w:val="20"/>
                <w:szCs w:val="20"/>
              </w:rPr>
            </w:pPr>
            <w:r>
              <w:rPr>
                <w:color w:val="000000"/>
                <w:sz w:val="20"/>
                <w:szCs w:val="20"/>
              </w:rPr>
              <w:t>9/25/25</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6">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7">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8">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3F474B98"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FF33F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FF33F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FF33F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79">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0">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336FED73" w:rsidR="005C08D9" w:rsidRDefault="005F1CCD"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2E294D77" w:rsidR="005C08D9" w:rsidRPr="00FF33FA" w:rsidRDefault="00FF33FA" w:rsidP="00CB7DCB">
            <w:pPr>
              <w:rPr>
                <w:color w:val="000000"/>
              </w:rPr>
            </w:pPr>
            <w:r w:rsidRPr="00FF33FA">
              <w:rPr>
                <w:rFonts w:ascii="Source Sans Pro" w:hAnsi="Source Sans Pro"/>
                <w:color w:val="333333"/>
                <w:shd w:val="clear" w:color="auto" w:fill="FFFFFF"/>
              </w:rPr>
              <w:t>Ordinance 793 defines vacation property rentals and requires registration.</w:t>
            </w:r>
            <w:r w:rsidRPr="00FF33FA">
              <w:rPr>
                <w:rFonts w:ascii="Source Sans Pro" w:hAnsi="Source Sans Pro"/>
                <w:color w:val="333333"/>
              </w:rPr>
              <w:br/>
            </w:r>
            <w:r w:rsidRPr="00FF33FA">
              <w:rPr>
                <w:rFonts w:ascii="Source Sans Pro" w:hAnsi="Source Sans Pro"/>
                <w:color w:val="333333"/>
                <w:shd w:val="clear" w:color="auto" w:fill="FFFFFF"/>
              </w:rPr>
              <w:t>The City of Alexandria has a lodging tax that includes vacation property rentals.</w:t>
            </w:r>
          </w:p>
        </w:tc>
        <w:tc>
          <w:tcPr>
            <w:tcW w:w="1193" w:type="dxa"/>
            <w:shd w:val="clear" w:color="auto" w:fill="auto"/>
          </w:tcPr>
          <w:p w14:paraId="07C8A4B8" w14:textId="10060A98" w:rsidR="005C08D9" w:rsidRPr="00204D4D" w:rsidRDefault="00FF33FA" w:rsidP="00CB7DCB">
            <w:pPr>
              <w:rPr>
                <w:color w:val="000000"/>
                <w:sz w:val="20"/>
                <w:szCs w:val="20"/>
              </w:rPr>
            </w:pPr>
            <w:r>
              <w:rPr>
                <w:color w:val="000000"/>
                <w:sz w:val="20"/>
                <w:szCs w:val="20"/>
              </w:rPr>
              <w:t>9/16/25</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1">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2">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3">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4D5BFA5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CD1F0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CD1F03">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CD1F03">
              <w:rPr>
                <w:strike/>
              </w:rPr>
              <w:t xml:space="preserve">Any </w:t>
            </w:r>
            <w:r w:rsidR="00516EA7" w:rsidRPr="00CD1F03">
              <w:rPr>
                <w:strike/>
              </w:rPr>
              <w:t>two</w:t>
            </w:r>
            <w:r w:rsidRPr="00CD1F03">
              <w:rPr>
                <w:strike/>
              </w:rPr>
              <w:t xml:space="preserve"> action</w:t>
            </w:r>
            <w:r w:rsidR="00516EA7" w:rsidRPr="00CD1F0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4">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5">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0D1E2FB1" w:rsidR="005C08D9" w:rsidRDefault="00CD1F0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E133F15" w:rsidR="005C08D9" w:rsidRPr="00CD1F03" w:rsidRDefault="00CD1F03" w:rsidP="00CB7DCB">
            <w:pPr>
              <w:rPr>
                <w:color w:val="000000"/>
              </w:rPr>
            </w:pPr>
            <w:r w:rsidRPr="00CD1F03">
              <w:rPr>
                <w:rFonts w:ascii="Source Sans Pro" w:hAnsi="Source Sans Pro"/>
                <w:color w:val="222222"/>
                <w:shd w:val="clear" w:color="auto" w:fill="FFFFFF"/>
              </w:rPr>
              <w:t>The Alexandria City Hall is one block away from the housing facility that is managed by the Alexandria housing authority. It is an ADA accessible building. There are widened sidewalks along Broadway that were constructed in 2014. It has pedestrian activated traffic signals at the intersection of 7th Avenue and Broadway. It is served by the area transit service, Rainbow Rider.</w:t>
            </w:r>
          </w:p>
        </w:tc>
        <w:tc>
          <w:tcPr>
            <w:tcW w:w="1193" w:type="dxa"/>
            <w:shd w:val="clear" w:color="auto" w:fill="auto"/>
          </w:tcPr>
          <w:p w14:paraId="76ABC1D2" w14:textId="45431350" w:rsidR="005C08D9" w:rsidRPr="00204D4D" w:rsidRDefault="00CD1F03" w:rsidP="00CB7DCB">
            <w:pPr>
              <w:rPr>
                <w:color w:val="000000"/>
                <w:sz w:val="20"/>
                <w:szCs w:val="20"/>
              </w:rPr>
            </w:pPr>
            <w:r>
              <w:rPr>
                <w:color w:val="000000"/>
                <w:sz w:val="20"/>
                <w:szCs w:val="20"/>
              </w:rPr>
              <w:t>8/29/25</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6">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7">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8">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257E106D" w:rsidR="005C08D9" w:rsidRDefault="00CD1F0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721345D" w:rsidR="005C08D9" w:rsidRPr="00CD1F03" w:rsidRDefault="00CD1F03" w:rsidP="00CB7DCB">
            <w:pPr>
              <w:rPr>
                <w:color w:val="000000"/>
              </w:rPr>
            </w:pPr>
            <w:r w:rsidRPr="00CD1F03">
              <w:rPr>
                <w:rFonts w:ascii="Source Sans Pro" w:hAnsi="Source Sans Pro"/>
                <w:color w:val="222222"/>
                <w:shd w:val="clear" w:color="auto" w:fill="FFFFFF"/>
              </w:rPr>
              <w:t>Alexandria has a downtown zoning district that emphasizes the historic nature of this area which includes small shops, restaurants, entrepreneurial spaces, and other local businesses. This zoning district has zero-yard setbacks. </w:t>
            </w:r>
          </w:p>
        </w:tc>
        <w:tc>
          <w:tcPr>
            <w:tcW w:w="1193" w:type="dxa"/>
            <w:shd w:val="clear" w:color="auto" w:fill="auto"/>
          </w:tcPr>
          <w:p w14:paraId="05A3180F" w14:textId="3D997570" w:rsidR="005C08D9" w:rsidRPr="00204D4D" w:rsidRDefault="00CD1F03" w:rsidP="00CB7DCB">
            <w:pPr>
              <w:rPr>
                <w:color w:val="000000"/>
                <w:sz w:val="20"/>
                <w:szCs w:val="20"/>
              </w:rPr>
            </w:pPr>
            <w:r>
              <w:rPr>
                <w:color w:val="000000"/>
                <w:sz w:val="20"/>
                <w:szCs w:val="20"/>
              </w:rPr>
              <w:t>8/29/25</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89">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0">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0D34ED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6B6B36">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6B6B36">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1">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4362ED8C" w:rsidR="005C08D9" w:rsidRPr="00F60199" w:rsidRDefault="006B6B36"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34E770E9" w:rsidR="005C08D9" w:rsidRPr="00031479" w:rsidRDefault="00CD1F03" w:rsidP="00CB7DCB">
            <w:pPr>
              <w:rPr>
                <w:color w:val="000000"/>
              </w:rPr>
            </w:pPr>
            <w:r w:rsidRPr="00031479">
              <w:rPr>
                <w:rFonts w:ascii="Source Sans Pro" w:hAnsi="Source Sans Pro"/>
                <w:color w:val="222222"/>
                <w:shd w:val="clear" w:color="auto" w:fill="FFFFFF"/>
              </w:rPr>
              <w:t xml:space="preserve">The City of Alexandria is currently working together with MnDOT on a project to reconstruct Broadway (TH29) from 8th Avenue, south to 18th Avenue. The design goals for the project include improved accessible sidewalks along the length of the project, enhanced </w:t>
            </w:r>
            <w:r w:rsidRPr="00031479">
              <w:rPr>
                <w:rFonts w:ascii="Source Sans Pro" w:hAnsi="Source Sans Pro"/>
                <w:color w:val="222222"/>
                <w:shd w:val="clear" w:color="auto" w:fill="FFFFFF"/>
              </w:rPr>
              <w:lastRenderedPageBreak/>
              <w:t>pedestrian crossings, new optimized signals with audible countdown warnings, narrower traffic lanes and reduced access points.</w:t>
            </w:r>
          </w:p>
        </w:tc>
        <w:tc>
          <w:tcPr>
            <w:tcW w:w="1193" w:type="dxa"/>
            <w:shd w:val="clear" w:color="auto" w:fill="auto"/>
          </w:tcPr>
          <w:p w14:paraId="14AF9913" w14:textId="5663C08E" w:rsidR="005C08D9" w:rsidRDefault="006B6B36" w:rsidP="00CB7DCB">
            <w:pPr>
              <w:rPr>
                <w:color w:val="000000"/>
              </w:rPr>
            </w:pPr>
            <w:r>
              <w:rPr>
                <w:color w:val="000000"/>
              </w:rPr>
              <w:lastRenderedPageBreak/>
              <w:t>9/5/25</w:t>
            </w:r>
          </w:p>
        </w:tc>
      </w:tr>
      <w:tr w:rsidR="005C08D9" w14:paraId="1413E68A" w14:textId="77777777" w:rsidTr="00CB7DCB">
        <w:trPr>
          <w:jc w:val="center"/>
        </w:trPr>
        <w:tc>
          <w:tcPr>
            <w:tcW w:w="1435" w:type="dxa"/>
          </w:tcPr>
          <w:p w14:paraId="495A2105" w14:textId="77777777" w:rsidR="005C08D9" w:rsidRDefault="005C08D9" w:rsidP="00CB7DCB">
            <w:hyperlink r:id="rId92">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3">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4">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5">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6"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7"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10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10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8" w:name="_Toc108009816"/>
            <w:r w:rsidRPr="00F60199">
              <w:rPr>
                <w:color w:val="FFFFFF" w:themeColor="background1"/>
              </w:rPr>
              <w:lastRenderedPageBreak/>
              <w:t>Transportation</w:t>
            </w:r>
            <w:bookmarkStart w:id="39" w:name="bookmark=id.2bn6wsx" w:colFirst="0" w:colLast="0"/>
            <w:bookmarkEnd w:id="38"/>
            <w:bookmarkEnd w:id="39"/>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0" w:name="_heading=h.qsh70q" w:colFirst="0" w:colLast="0"/>
            <w:bookmarkStart w:id="41" w:name="_Toc108009817"/>
            <w:bookmarkEnd w:id="40"/>
            <w:r>
              <w:t>Best Practice 11: Living &amp; Complete Streets</w:t>
            </w:r>
            <w:bookmarkEnd w:id="41"/>
          </w:p>
          <w:p w14:paraId="475E26C6" w14:textId="415E8F1A"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6D7832">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6D7832">
                  <w:rPr>
                    <w:rStyle w:val="Style2"/>
                  </w:rPr>
                  <w:t>3</w:t>
                </w:r>
              </w:sdtContent>
            </w:sdt>
          </w:p>
          <w:p w14:paraId="020255CC" w14:textId="0FB82392" w:rsidR="00FC3C6C" w:rsidRDefault="00FC3C6C" w:rsidP="00FC3C6C">
            <w:pPr>
              <w:spacing w:line="360" w:lineRule="auto"/>
            </w:pPr>
            <w:r w:rsidRPr="00F60199">
              <w:rPr>
                <w:b/>
                <w:bCs/>
              </w:rPr>
              <w:t>Actions to Complete BP 11:</w:t>
            </w:r>
            <w:r>
              <w:t xml:space="preserve"> </w:t>
            </w:r>
            <w:r w:rsidRPr="007B6D4F">
              <w:rPr>
                <w:strike/>
              </w:rPr>
              <w:t xml:space="preserve">11.1 </w:t>
            </w:r>
            <w:r w:rsidRPr="006D7832">
              <w:rPr>
                <w:strike/>
              </w:rPr>
              <w:t>and two</w:t>
            </w:r>
            <w:r w:rsidR="003E6793" w:rsidRPr="006D7832">
              <w:rPr>
                <w:strike/>
              </w:rPr>
              <w:t xml:space="preserve"> one</w:t>
            </w:r>
            <w:r w:rsidRPr="006D7832">
              <w:rPr>
                <w:strike/>
              </w:rPr>
              <w:t xml:space="preserve"> additional </w:t>
            </w:r>
            <w:proofErr w:type="gramStart"/>
            <w:r w:rsidRPr="006D7832">
              <w:rPr>
                <w:strike/>
              </w:rPr>
              <w:t>actions</w:t>
            </w:r>
            <w:proofErr w:type="gramEnd"/>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2">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3905EF81" w:rsidR="00FC3C6C" w:rsidRPr="00F60199" w:rsidRDefault="00D27976"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6C94E018" w:rsidR="00FC3C6C" w:rsidRDefault="00D27976" w:rsidP="00FC3C6C">
            <w:pPr>
              <w:rPr>
                <w:color w:val="000000"/>
              </w:rPr>
            </w:pPr>
            <w:r>
              <w:rPr>
                <w:color w:val="000000"/>
              </w:rPr>
              <w:t>Several street projects have and continue to consider complete streets elements</w:t>
            </w:r>
          </w:p>
        </w:tc>
        <w:tc>
          <w:tcPr>
            <w:tcW w:w="1193" w:type="dxa"/>
            <w:shd w:val="clear" w:color="auto" w:fill="auto"/>
          </w:tcPr>
          <w:p w14:paraId="6B80AEDA" w14:textId="404F4639" w:rsidR="00FC3C6C" w:rsidRPr="00F60199" w:rsidRDefault="00D27976" w:rsidP="00FC3C6C">
            <w:pPr>
              <w:rPr>
                <w:color w:val="000000"/>
                <w:sz w:val="20"/>
                <w:szCs w:val="20"/>
              </w:rPr>
            </w:pPr>
            <w:r>
              <w:rPr>
                <w:color w:val="000000"/>
                <w:sz w:val="20"/>
                <w:szCs w:val="20"/>
              </w:rPr>
              <w:t>9/26/25</w:t>
            </w: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3">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4">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12DA704E" w:rsidR="00FC3C6C" w:rsidRPr="00F60199" w:rsidRDefault="003E6793" w:rsidP="00FC3C6C">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07EA165F" w:rsidR="00FC3C6C" w:rsidRPr="003E6793" w:rsidRDefault="003E6793" w:rsidP="00FC3C6C">
            <w:pPr>
              <w:rPr>
                <w:color w:val="000000"/>
              </w:rPr>
            </w:pPr>
            <w:r w:rsidRPr="003E6793">
              <w:rPr>
                <w:rFonts w:ascii="Source Sans Pro" w:hAnsi="Source Sans Pro"/>
                <w:color w:val="222222"/>
                <w:shd w:val="clear" w:color="auto" w:fill="FFFFFF"/>
              </w:rPr>
              <w:t>Broadway was reconstructed in 2014 to make the corridor safer for traffic and for pedestrians. Broadway is the heart of Alexandria's downtown shopping district. The project included narrower traffic lanes, bump outs, wider sidewalks, updated pedestrian activated signals, street trees and street furniture include benches.</w:t>
            </w:r>
          </w:p>
        </w:tc>
        <w:tc>
          <w:tcPr>
            <w:tcW w:w="1193" w:type="dxa"/>
            <w:shd w:val="clear" w:color="auto" w:fill="auto"/>
          </w:tcPr>
          <w:p w14:paraId="21B072DE" w14:textId="3490332B" w:rsidR="00FC3C6C" w:rsidRPr="00F60199" w:rsidRDefault="003E6793" w:rsidP="00FC3C6C">
            <w:pPr>
              <w:rPr>
                <w:color w:val="000000"/>
                <w:sz w:val="20"/>
                <w:szCs w:val="20"/>
              </w:rPr>
            </w:pPr>
            <w:r>
              <w:rPr>
                <w:color w:val="000000"/>
                <w:sz w:val="20"/>
                <w:szCs w:val="20"/>
              </w:rPr>
              <w:t>8/29/25</w:t>
            </w: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5">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6">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7">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64AF5ED0" w:rsidR="00FC3C6C" w:rsidRPr="00F60199" w:rsidRDefault="006D7832"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0D97133" w:rsidR="00FC3C6C" w:rsidRDefault="006D7832" w:rsidP="006D7832">
            <w:pPr>
              <w:rPr>
                <w:color w:val="000000"/>
              </w:rPr>
            </w:pPr>
            <w:r>
              <w:rPr>
                <w:color w:val="000000"/>
              </w:rPr>
              <w:t>Temporary traffic calming islands with planters used in summer – FIRST in MN to demo islands</w:t>
            </w:r>
          </w:p>
        </w:tc>
        <w:tc>
          <w:tcPr>
            <w:tcW w:w="1193" w:type="dxa"/>
            <w:shd w:val="clear" w:color="auto" w:fill="auto"/>
          </w:tcPr>
          <w:p w14:paraId="202B7B9D" w14:textId="1E71B908" w:rsidR="00FC3C6C" w:rsidRPr="00F60199" w:rsidRDefault="006D7832" w:rsidP="00FC3C6C">
            <w:pPr>
              <w:rPr>
                <w:color w:val="000000"/>
                <w:sz w:val="20"/>
                <w:szCs w:val="20"/>
              </w:rPr>
            </w:pPr>
            <w:r>
              <w:rPr>
                <w:color w:val="000000"/>
                <w:sz w:val="20"/>
                <w:szCs w:val="20"/>
              </w:rPr>
              <w:t>10/1/2025</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2" w:name="_heading=h.3as4poj" w:colFirst="0" w:colLast="0"/>
            <w:bookmarkStart w:id="43" w:name="_Toc108009818"/>
            <w:bookmarkEnd w:id="42"/>
            <w:r>
              <w:t>Best Practice 12:  Mobility Options</w:t>
            </w:r>
            <w:bookmarkEnd w:id="43"/>
          </w:p>
          <w:p w14:paraId="41FE1F29" w14:textId="7514715E"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DC29F9">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DC29F9">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DC29F9">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8">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4029D1FC" w:rsidR="00FC3C6C" w:rsidRPr="00EE6278" w:rsidRDefault="006F67D9"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2794CA53" w:rsidR="00FC3C6C" w:rsidRDefault="006F67D9" w:rsidP="00FC3C6C">
            <w:pPr>
              <w:rPr>
                <w:color w:val="000000"/>
              </w:rPr>
            </w:pPr>
            <w:r>
              <w:rPr>
                <w:color w:val="000000"/>
              </w:rPr>
              <w:t>All street reconstruction projects include sidewalk/trail; all new developments require sidewalks; projects: 18</w:t>
            </w:r>
            <w:r w:rsidRPr="006F67D9">
              <w:rPr>
                <w:color w:val="000000"/>
                <w:vertAlign w:val="superscript"/>
              </w:rPr>
              <w:t>th</w:t>
            </w:r>
            <w:r>
              <w:rPr>
                <w:color w:val="000000"/>
              </w:rPr>
              <w:t xml:space="preserve"> Ave, Nokomis St, Deerwood Dr, 34</w:t>
            </w:r>
            <w:r w:rsidRPr="006F67D9">
              <w:rPr>
                <w:color w:val="000000"/>
                <w:vertAlign w:val="superscript"/>
              </w:rPr>
              <w:t>th</w:t>
            </w:r>
            <w:r>
              <w:rPr>
                <w:color w:val="000000"/>
              </w:rPr>
              <w:t xml:space="preserve"> Ave,3</w:t>
            </w:r>
            <w:r w:rsidRPr="006F67D9">
              <w:rPr>
                <w:color w:val="000000"/>
                <w:vertAlign w:val="superscript"/>
              </w:rPr>
              <w:t>rd</w:t>
            </w:r>
            <w:r>
              <w:rPr>
                <w:color w:val="000000"/>
              </w:rPr>
              <w:t xml:space="preserve"> Ave</w:t>
            </w: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09">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40E912B0" w:rsidR="00FC3C6C" w:rsidRPr="00EE6278" w:rsidRDefault="006F67D9"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619671E5" w:rsidR="00FC3C6C" w:rsidRDefault="00DC29F9" w:rsidP="00FC3C6C">
            <w:pPr>
              <w:rPr>
                <w:color w:val="000000"/>
              </w:rPr>
            </w:pPr>
            <w:r>
              <w:rPr>
                <w:color w:val="000000"/>
              </w:rPr>
              <w:t xml:space="preserve">SRTS Plan updated </w:t>
            </w:r>
            <w:r w:rsidR="006F67D9">
              <w:rPr>
                <w:color w:val="000000"/>
              </w:rPr>
              <w:t>for all schools in 2024</w:t>
            </w:r>
          </w:p>
        </w:tc>
        <w:tc>
          <w:tcPr>
            <w:tcW w:w="1193" w:type="dxa"/>
            <w:shd w:val="clear" w:color="auto" w:fill="auto"/>
          </w:tcPr>
          <w:p w14:paraId="2B8EF91F" w14:textId="1E3D49B1" w:rsidR="00FC3C6C" w:rsidRPr="00F60199" w:rsidRDefault="006F67D9" w:rsidP="00FC3C6C">
            <w:pPr>
              <w:rPr>
                <w:color w:val="000000"/>
                <w:sz w:val="20"/>
                <w:szCs w:val="20"/>
              </w:rPr>
            </w:pPr>
            <w:r>
              <w:rPr>
                <w:color w:val="000000"/>
                <w:sz w:val="20"/>
                <w:szCs w:val="20"/>
              </w:rPr>
              <w:t>10/7/2025</w:t>
            </w: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10">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11">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2">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3">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4" w:name="_heading=h.1pxezwc" w:colFirst="0" w:colLast="0"/>
            <w:bookmarkStart w:id="45" w:name="_Toc108009819"/>
            <w:bookmarkEnd w:id="44"/>
            <w:r>
              <w:lastRenderedPageBreak/>
              <w:t>Best Practice 13: Efficient City Fleets</w:t>
            </w:r>
            <w:bookmarkEnd w:id="45"/>
          </w:p>
          <w:p w14:paraId="442948D1" w14:textId="47D766E4"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535FAA">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535FAA">
                  <w:rPr>
                    <w:rStyle w:val="Style2"/>
                  </w:rPr>
                  <w:t>2</w:t>
                </w:r>
              </w:sdtContent>
            </w:sdt>
          </w:p>
          <w:p w14:paraId="7EDB5316" w14:textId="44FD2186" w:rsidR="00FC3C6C" w:rsidRDefault="00FC3C6C" w:rsidP="00FC3C6C">
            <w:pPr>
              <w:spacing w:line="360" w:lineRule="auto"/>
            </w:pPr>
            <w:r w:rsidRPr="00F60199">
              <w:rPr>
                <w:b/>
                <w:bCs/>
              </w:rPr>
              <w:t>Actions to Complete BP 13:</w:t>
            </w:r>
            <w:r>
              <w:t xml:space="preserve"> Any</w:t>
            </w:r>
            <w:r w:rsidRPr="006B6B36">
              <w:rPr>
                <w:strike/>
              </w:rPr>
              <w:t xml:space="preserve"> two</w:t>
            </w:r>
            <w:r w:rsidRPr="00535FAA">
              <w:rPr>
                <w:strike/>
              </w:rPr>
              <w:t xml:space="preserve">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4">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23D3FDDF" w:rsidR="00FC3C6C" w:rsidRDefault="006B6B36" w:rsidP="00FC3C6C">
                <w:pPr>
                  <w:jc w:val="center"/>
                </w:pPr>
                <w:r>
                  <w:rPr>
                    <w:rStyle w:val="Style3"/>
                    <w:rFonts w:ascii="Segoe UI Symbol" w:hAnsi="Segoe UI Symbol" w:cs="Segoe UI Symbol"/>
                  </w:rPr>
                  <w:t>★★</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06DBD362" w:rsidR="00FC3C6C" w:rsidRPr="00031479" w:rsidRDefault="006B6B36" w:rsidP="00FC3C6C">
            <w:pPr>
              <w:rPr>
                <w:color w:val="000000"/>
              </w:rPr>
            </w:pPr>
            <w:r w:rsidRPr="00031479">
              <w:rPr>
                <w:rFonts w:ascii="Source Sans Pro" w:hAnsi="Source Sans Pro"/>
                <w:color w:val="222222"/>
                <w:shd w:val="clear" w:color="auto" w:fill="FFFFFF"/>
              </w:rPr>
              <w:t xml:space="preserve">The city provides for and encourages the use of video conferencing for many of its meetings. For example, the city's street superintendent would often attend Stormwater Utility Committee meetings via video conferencing which would eliminate the need to travel to the meeting location. </w:t>
            </w:r>
          </w:p>
        </w:tc>
        <w:tc>
          <w:tcPr>
            <w:tcW w:w="1193" w:type="dxa"/>
            <w:shd w:val="clear" w:color="auto" w:fill="auto"/>
          </w:tcPr>
          <w:p w14:paraId="428C8F33" w14:textId="02C0BF10" w:rsidR="00FC3C6C" w:rsidRPr="00F60199" w:rsidRDefault="006B6B36" w:rsidP="00FC3C6C">
            <w:pPr>
              <w:rPr>
                <w:color w:val="000000"/>
                <w:sz w:val="20"/>
                <w:szCs w:val="20"/>
              </w:rPr>
            </w:pPr>
            <w:r>
              <w:rPr>
                <w:color w:val="000000"/>
                <w:sz w:val="20"/>
                <w:szCs w:val="20"/>
              </w:rPr>
              <w:t>9/5/25</w:t>
            </w: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5">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6">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3AA08F03" w:rsidR="00FC3C6C" w:rsidRDefault="00535FAA"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23B87DA4" w:rsidR="00FC3C6C" w:rsidRPr="00535FAA" w:rsidRDefault="00535FAA" w:rsidP="00FC3C6C">
            <w:pPr>
              <w:rPr>
                <w:color w:val="000000"/>
              </w:rPr>
            </w:pPr>
            <w:r w:rsidRPr="00535FAA">
              <w:rPr>
                <w:rFonts w:ascii="Source Sans Pro" w:hAnsi="Source Sans Pro"/>
                <w:color w:val="222222"/>
                <w:shd w:val="clear" w:color="auto" w:fill="FFFFFF"/>
              </w:rPr>
              <w:t xml:space="preserve">Alexandria Utilities (also known as Alexandria Light and Power) recently purchased a Ford Lightning all electric </w:t>
            </w:r>
            <w:proofErr w:type="gramStart"/>
            <w:r w:rsidRPr="00535FAA">
              <w:rPr>
                <w:rFonts w:ascii="Source Sans Pro" w:hAnsi="Source Sans Pro"/>
                <w:color w:val="222222"/>
                <w:shd w:val="clear" w:color="auto" w:fill="FFFFFF"/>
              </w:rPr>
              <w:t>vehicle</w:t>
            </w:r>
            <w:proofErr w:type="gramEnd"/>
            <w:r w:rsidRPr="00535FAA">
              <w:rPr>
                <w:rFonts w:ascii="Source Sans Pro" w:hAnsi="Source Sans Pro"/>
                <w:color w:val="222222"/>
                <w:shd w:val="clear" w:color="auto" w:fill="FFFFFF"/>
              </w:rPr>
              <w:t>. </w:t>
            </w:r>
          </w:p>
        </w:tc>
        <w:tc>
          <w:tcPr>
            <w:tcW w:w="1193" w:type="dxa"/>
            <w:shd w:val="clear" w:color="auto" w:fill="auto"/>
          </w:tcPr>
          <w:p w14:paraId="71A2C148" w14:textId="3BD6A41A" w:rsidR="00FC3C6C" w:rsidRPr="00F60199" w:rsidRDefault="00535FAA" w:rsidP="00FC3C6C">
            <w:pPr>
              <w:rPr>
                <w:color w:val="000000"/>
                <w:sz w:val="20"/>
                <w:szCs w:val="20"/>
              </w:rPr>
            </w:pPr>
            <w:r>
              <w:rPr>
                <w:color w:val="000000"/>
                <w:sz w:val="20"/>
                <w:szCs w:val="20"/>
              </w:rPr>
              <w:t>9/23/25</w:t>
            </w: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7">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8">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19">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6" w:name="_heading=h.49x2ik5" w:colFirst="0" w:colLast="0"/>
            <w:bookmarkStart w:id="47" w:name="_Toc108009820"/>
            <w:bookmarkEnd w:id="46"/>
            <w:r>
              <w:lastRenderedPageBreak/>
              <w:t>Best Practice 14: Demand-Side Travel Planning</w:t>
            </w:r>
            <w:bookmarkEnd w:id="47"/>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20">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21">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2">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3">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0" w:name="_heading=h.3o7alnk" w:colFirst="0" w:colLast="0"/>
            <w:bookmarkStart w:id="51" w:name="_Toc108009822"/>
            <w:bookmarkEnd w:id="50"/>
            <w:r>
              <w:t>Best Practice 15: Sustainable Purchasing</w:t>
            </w:r>
            <w:bookmarkEnd w:id="51"/>
          </w:p>
          <w:p w14:paraId="4AF6D0C2" w14:textId="16D7C143"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sidR="006E1027">
                  <w:rPr>
                    <w:rStyle w:val="Style2"/>
                  </w:rPr>
                  <w:t>2</w:t>
                </w:r>
              </w:sdtContent>
            </w:sdt>
          </w:p>
          <w:p w14:paraId="79B3895A" w14:textId="77777777" w:rsidR="00FC3C6C" w:rsidRDefault="00FC3C6C" w:rsidP="00FC3C6C">
            <w:pPr>
              <w:spacing w:line="360" w:lineRule="auto"/>
            </w:pPr>
            <w:r w:rsidRPr="00197258">
              <w:rPr>
                <w:b/>
                <w:bCs/>
              </w:rPr>
              <w:t>Actions to Complete BP 15:</w:t>
            </w:r>
            <w:r>
              <w:t xml:space="preserve"> 15.1 and </w:t>
            </w:r>
            <w:r w:rsidRPr="006B6B36">
              <w:rPr>
                <w:strike/>
              </w:rPr>
              <w:t>any one additional action</w:t>
            </w:r>
            <w:r>
              <w:t xml:space="preserve">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4">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5">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540C551" w:rsidR="00FC3C6C" w:rsidRPr="00197258" w:rsidRDefault="006E1027" w:rsidP="00FC3C6C">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65E52716" w:rsidR="00FC3C6C" w:rsidRPr="006E1027" w:rsidRDefault="006E1027" w:rsidP="00FC3C6C">
            <w:pPr>
              <w:rPr>
                <w:color w:val="000000"/>
              </w:rPr>
            </w:pPr>
            <w:r w:rsidRPr="006E1027">
              <w:rPr>
                <w:rFonts w:ascii="Source Sans Pro" w:hAnsi="Source Sans Pro"/>
                <w:color w:val="222222"/>
                <w:shd w:val="clear" w:color="auto" w:fill="FFFFFF"/>
              </w:rPr>
              <w:t>The City of Alexandria's power mix for 2025 is 33% sourced from renewables with an additional 21% coming from carbon-free, but not renewable sources. 54% of all electricity used by the over 9000 households and businesses served by ALP Utilities is carbon free. </w:t>
            </w:r>
          </w:p>
        </w:tc>
        <w:tc>
          <w:tcPr>
            <w:tcW w:w="1193" w:type="dxa"/>
            <w:shd w:val="clear" w:color="auto" w:fill="auto"/>
          </w:tcPr>
          <w:p w14:paraId="35BA7DCF" w14:textId="2B5D88D1" w:rsidR="00FC3C6C" w:rsidRPr="00197258" w:rsidRDefault="006E1027" w:rsidP="00FC3C6C">
            <w:pPr>
              <w:rPr>
                <w:color w:val="000000"/>
                <w:sz w:val="20"/>
                <w:szCs w:val="20"/>
              </w:rPr>
            </w:pPr>
            <w:r>
              <w:rPr>
                <w:color w:val="000000"/>
                <w:sz w:val="20"/>
                <w:szCs w:val="20"/>
              </w:rPr>
              <w:t>9/17/25</w:t>
            </w: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6">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w:t>
            </w:r>
            <w:r>
              <w:rPr>
                <w:color w:val="000000"/>
              </w:rPr>
              <w:lastRenderedPageBreak/>
              <w:t>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7">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8">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29">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30">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5BEA13A0" w:rsidR="00FC3C6C" w:rsidRPr="00EE6278" w:rsidRDefault="006B6B36" w:rsidP="00FC3C6C">
                <w:pPr>
                  <w:jc w:val="center"/>
                  <w:rPr>
                    <w:rFonts w:ascii="Arial" w:hAnsi="Arial" w:cs="Arial"/>
                  </w:rPr>
                </w:pPr>
                <w:r>
                  <w:rPr>
                    <w:rStyle w:val="Style3"/>
                    <w:rFonts w:ascii="Segoe UI Symbol" w:hAnsi="Segoe UI Symbol" w:cs="Segoe UI Symbol"/>
                  </w:rPr>
                  <w:t>★</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5BD50EC1" w:rsidR="00FC3C6C" w:rsidRPr="006B6B36" w:rsidRDefault="006B6B36" w:rsidP="00FC3C6C">
            <w:pPr>
              <w:rPr>
                <w:color w:val="000000"/>
              </w:rPr>
            </w:pPr>
            <w:r w:rsidRPr="006B6B36">
              <w:rPr>
                <w:rFonts w:ascii="Source Sans Pro" w:hAnsi="Source Sans Pro"/>
                <w:color w:val="222222"/>
                <w:shd w:val="clear" w:color="auto" w:fill="FFFFFF"/>
              </w:rPr>
              <w:t>All City Council meetings are available via video conferencing which includes the option for the public to comment at all council meetings.</w:t>
            </w:r>
          </w:p>
        </w:tc>
        <w:tc>
          <w:tcPr>
            <w:tcW w:w="1193" w:type="dxa"/>
            <w:shd w:val="clear" w:color="auto" w:fill="auto"/>
          </w:tcPr>
          <w:p w14:paraId="2C1FC7F7" w14:textId="786F1219" w:rsidR="00FC3C6C" w:rsidRPr="00197258" w:rsidRDefault="006B6B36" w:rsidP="00FC3C6C">
            <w:pPr>
              <w:rPr>
                <w:color w:val="000000"/>
                <w:sz w:val="20"/>
                <w:szCs w:val="20"/>
              </w:rPr>
            </w:pPr>
            <w:r>
              <w:rPr>
                <w:color w:val="000000"/>
                <w:sz w:val="20"/>
                <w:szCs w:val="20"/>
              </w:rPr>
              <w:t>9/5/25</w:t>
            </w: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31">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2" w:name="_heading=h.23ckvvd" w:colFirst="0" w:colLast="0"/>
            <w:bookmarkStart w:id="53" w:name="_Toc108009823"/>
            <w:bookmarkEnd w:id="52"/>
            <w:r>
              <w:t>Best Practice 16: Community Forests and Soil</w:t>
            </w:r>
            <w:bookmarkEnd w:id="53"/>
          </w:p>
          <w:p w14:paraId="4C2EBE59" w14:textId="287EF5CC"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EB1C29">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EB1C29">
                  <w:rPr>
                    <w:rStyle w:val="Style2"/>
                  </w:rPr>
                  <w:t>2</w:t>
                </w:r>
              </w:sdtContent>
            </w:sdt>
          </w:p>
          <w:p w14:paraId="384940E3" w14:textId="29A86874" w:rsidR="00FC3C6C" w:rsidRDefault="00FC3C6C" w:rsidP="00FC3C6C">
            <w:pPr>
              <w:spacing w:line="360" w:lineRule="auto"/>
            </w:pPr>
            <w:r w:rsidRPr="00197258">
              <w:rPr>
                <w:b/>
                <w:bCs/>
              </w:rPr>
              <w:t>Actions to Complete BP 16:</w:t>
            </w:r>
            <w:r>
              <w:t xml:space="preserve"> </w:t>
            </w:r>
            <w:r w:rsidRPr="00EB1C29">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2">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3">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4">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5">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1813341C" w:rsidR="00FC3C6C" w:rsidRPr="00EE6278" w:rsidRDefault="00EB1C29"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3CF854F6" w:rsidR="00FC3C6C" w:rsidRPr="00EB1C29" w:rsidRDefault="00EB1C29" w:rsidP="00FC3C6C">
            <w:pPr>
              <w:rPr>
                <w:color w:val="000000"/>
              </w:rPr>
            </w:pPr>
            <w:r w:rsidRPr="00EB1C29">
              <w:rPr>
                <w:rFonts w:ascii="Source Sans Pro" w:hAnsi="Source Sans Pro"/>
                <w:color w:val="222222"/>
                <w:shd w:val="clear" w:color="auto" w:fill="FFFFFF"/>
              </w:rPr>
              <w:t>The City of Alexandria reconstructed Broadway Street between 3rd and 8th Avenues (the historic downtown district) in 2014. </w:t>
            </w:r>
          </w:p>
        </w:tc>
        <w:tc>
          <w:tcPr>
            <w:tcW w:w="1193" w:type="dxa"/>
            <w:shd w:val="clear" w:color="auto" w:fill="auto"/>
          </w:tcPr>
          <w:p w14:paraId="4090C0B7" w14:textId="486F4321" w:rsidR="00FC3C6C" w:rsidRPr="00197258" w:rsidRDefault="00EB1C29" w:rsidP="00FC3C6C">
            <w:pPr>
              <w:rPr>
                <w:color w:val="000000"/>
                <w:sz w:val="20"/>
                <w:szCs w:val="20"/>
              </w:rPr>
            </w:pPr>
            <w:r>
              <w:rPr>
                <w:color w:val="000000"/>
                <w:sz w:val="20"/>
                <w:szCs w:val="20"/>
              </w:rPr>
              <w:t>9/25/25</w:t>
            </w: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6">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4BD83607"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1110D5E2" w:rsidR="00FC3C6C" w:rsidRDefault="00031479" w:rsidP="00FC3C6C">
            <w:pPr>
              <w:rPr>
                <w:color w:val="000000"/>
              </w:rPr>
            </w:pPr>
            <w:r>
              <w:rPr>
                <w:color w:val="000000"/>
              </w:rPr>
              <w:t>The city has</w:t>
            </w:r>
            <w:r w:rsidR="002673A3">
              <w:rPr>
                <w:color w:val="000000"/>
              </w:rPr>
              <w:t xml:space="preserve"> a tree preservation ordinance</w:t>
            </w:r>
          </w:p>
        </w:tc>
        <w:tc>
          <w:tcPr>
            <w:tcW w:w="1193" w:type="dxa"/>
            <w:shd w:val="clear" w:color="auto" w:fill="auto"/>
          </w:tcPr>
          <w:p w14:paraId="5DE3E981" w14:textId="636FF3C9" w:rsidR="00FC3C6C" w:rsidRPr="00197258" w:rsidRDefault="002673A3" w:rsidP="00FC3C6C">
            <w:pPr>
              <w:rPr>
                <w:color w:val="000000"/>
                <w:sz w:val="20"/>
                <w:szCs w:val="20"/>
              </w:rPr>
            </w:pPr>
            <w:r>
              <w:rPr>
                <w:color w:val="000000"/>
                <w:sz w:val="20"/>
                <w:szCs w:val="20"/>
              </w:rPr>
              <w:t>9/</w:t>
            </w:r>
            <w:r w:rsidR="00EB1C29">
              <w:rPr>
                <w:color w:val="000000"/>
                <w:sz w:val="20"/>
                <w:szCs w:val="20"/>
              </w:rPr>
              <w:t>2</w:t>
            </w:r>
            <w:r>
              <w:rPr>
                <w:color w:val="000000"/>
                <w:sz w:val="20"/>
                <w:szCs w:val="20"/>
              </w:rPr>
              <w:t>5/25</w:t>
            </w: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7">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7777777" w:rsidR="00FC3C6C" w:rsidRDefault="00FC3C6C" w:rsidP="00FC3C6C">
                <w:pPr>
                  <w:jc w:val="center"/>
                </w:pPr>
                <w:r w:rsidRPr="006C4CDE">
                  <w:rPr>
                    <w:rStyle w:val="PlaceholderText"/>
                  </w:rPr>
                  <w:t>Choose an item.</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77777777" w:rsidR="00FC3C6C" w:rsidRDefault="00FC3C6C" w:rsidP="00FC3C6C">
            <w:pPr>
              <w:rPr>
                <w:color w:val="000000"/>
              </w:rPr>
            </w:pPr>
          </w:p>
        </w:tc>
        <w:tc>
          <w:tcPr>
            <w:tcW w:w="1193" w:type="dxa"/>
            <w:shd w:val="clear" w:color="auto" w:fill="auto"/>
          </w:tcPr>
          <w:p w14:paraId="75056A11" w14:textId="77777777" w:rsidR="00FC3C6C" w:rsidRPr="00197258" w:rsidRDefault="00FC3C6C" w:rsidP="00FC3C6C">
            <w:pPr>
              <w:rPr>
                <w:color w:val="000000"/>
                <w:sz w:val="20"/>
                <w:szCs w:val="20"/>
              </w:rPr>
            </w:pP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8">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4" w:name="_heading=h.ihv636" w:colFirst="0" w:colLast="0"/>
            <w:bookmarkStart w:id="55" w:name="_Toc108009824"/>
            <w:bookmarkEnd w:id="54"/>
            <w:r>
              <w:t>Best Practice 17: Stormwater Management</w:t>
            </w:r>
            <w:bookmarkEnd w:id="55"/>
          </w:p>
          <w:p w14:paraId="03B29F6B" w14:textId="257A22BF"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6B6B36">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22682F">
                  <w:rPr>
                    <w:rStyle w:val="Style2"/>
                  </w:rPr>
                  <w:t>2</w:t>
                </w:r>
              </w:sdtContent>
            </w:sdt>
          </w:p>
          <w:p w14:paraId="769A7D9F" w14:textId="77777777" w:rsidR="00FC3C6C" w:rsidRDefault="00FC3C6C" w:rsidP="00FC3C6C">
            <w:pPr>
              <w:spacing w:line="360" w:lineRule="auto"/>
            </w:pPr>
            <w:r w:rsidRPr="00197258">
              <w:rPr>
                <w:b/>
                <w:bCs/>
              </w:rPr>
              <w:t>Actions to Complete BP 17:</w:t>
            </w:r>
            <w:r>
              <w:t xml:space="preserve"> </w:t>
            </w:r>
            <w:r w:rsidRPr="006B6B36">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39">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24A0DC4D" w:rsidR="00FC3C6C" w:rsidRPr="00EE6278" w:rsidRDefault="002673A3" w:rsidP="00FC3C6C">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5AF2539D" w:rsidR="00FC3C6C" w:rsidRDefault="006B6B36" w:rsidP="00FC3C6C">
            <w:pPr>
              <w:rPr>
                <w:color w:val="000000"/>
              </w:rPr>
            </w:pPr>
            <w:r w:rsidRPr="006B6B36">
              <w:rPr>
                <w:color w:val="000000"/>
              </w:rPr>
              <w:t>Minimum Design Standards (MIDS) were developed by the Minnesota Pollution Control Agency and are specifically defined in the Minnesota Stormwater Design Manual.</w:t>
            </w:r>
          </w:p>
        </w:tc>
        <w:tc>
          <w:tcPr>
            <w:tcW w:w="1193" w:type="dxa"/>
            <w:shd w:val="clear" w:color="auto" w:fill="auto"/>
          </w:tcPr>
          <w:p w14:paraId="776C59C0" w14:textId="3264FE4B" w:rsidR="00FC3C6C" w:rsidRPr="00197258" w:rsidRDefault="002673A3" w:rsidP="00FC3C6C">
            <w:pPr>
              <w:rPr>
                <w:color w:val="000000"/>
                <w:sz w:val="20"/>
                <w:szCs w:val="20"/>
              </w:rPr>
            </w:pPr>
            <w:r>
              <w:rPr>
                <w:color w:val="000000"/>
                <w:sz w:val="20"/>
                <w:szCs w:val="20"/>
              </w:rPr>
              <w:t>9/5/25</w:t>
            </w: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40">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41">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2">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3">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4">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06ED0E9B" w:rsidR="00FC3C6C" w:rsidRPr="00197258" w:rsidRDefault="00B82702" w:rsidP="00FC3C6C">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34C37ECF" w:rsidR="00FC3C6C" w:rsidRPr="00B82702" w:rsidRDefault="00B82702" w:rsidP="00FC3C6C">
            <w:pPr>
              <w:rPr>
                <w:color w:val="000000"/>
              </w:rPr>
            </w:pPr>
            <w:r w:rsidRPr="00B82702">
              <w:rPr>
                <w:rFonts w:ascii="Source Sans Pro" w:hAnsi="Source Sans Pro"/>
                <w:color w:val="222222"/>
                <w:shd w:val="clear" w:color="auto" w:fill="FFFFFF"/>
              </w:rPr>
              <w:t>Alexandria Lake Area Sanitary District actively works with other local agencies to reduce the winter use of de-icing salt on area streets. </w:t>
            </w:r>
          </w:p>
        </w:tc>
        <w:tc>
          <w:tcPr>
            <w:tcW w:w="1193" w:type="dxa"/>
            <w:shd w:val="clear" w:color="auto" w:fill="auto"/>
          </w:tcPr>
          <w:p w14:paraId="56573208" w14:textId="7A2E6CC3" w:rsidR="00FC3C6C" w:rsidRPr="00197258" w:rsidRDefault="00B82702" w:rsidP="00FC3C6C">
            <w:pPr>
              <w:rPr>
                <w:color w:val="000000"/>
                <w:sz w:val="20"/>
                <w:szCs w:val="20"/>
              </w:rPr>
            </w:pPr>
            <w:r>
              <w:rPr>
                <w:color w:val="000000"/>
                <w:sz w:val="20"/>
                <w:szCs w:val="20"/>
              </w:rPr>
              <w:t>9/25/25</w:t>
            </w: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6" w:name="_heading=h.32hioqz" w:colFirst="0" w:colLast="0"/>
            <w:bookmarkStart w:id="57" w:name="_Toc108009825"/>
            <w:bookmarkEnd w:id="56"/>
            <w:r>
              <w:t>Best Practice 18: Parks and Trails</w:t>
            </w:r>
            <w:bookmarkEnd w:id="57"/>
          </w:p>
          <w:p w14:paraId="7214A435" w14:textId="72C734D5"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B82702">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B82702">
                  <w:rPr>
                    <w:rStyle w:val="Style2"/>
                  </w:rPr>
                  <w:t>3</w:t>
                </w:r>
              </w:sdtContent>
            </w:sdt>
          </w:p>
          <w:p w14:paraId="1CEC6C49" w14:textId="683CC512" w:rsidR="00FC3C6C" w:rsidRDefault="00FC3C6C" w:rsidP="00FC3C6C">
            <w:pPr>
              <w:spacing w:line="360" w:lineRule="auto"/>
            </w:pPr>
            <w:r w:rsidRPr="00197258">
              <w:rPr>
                <w:b/>
                <w:bCs/>
              </w:rPr>
              <w:t>Actions to Complete BP 18:</w:t>
            </w:r>
            <w:r>
              <w:t xml:space="preserve"> </w:t>
            </w:r>
            <w:r w:rsidRPr="00B82702">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5">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4172C812" w:rsidR="00FC3C6C" w:rsidRPr="00EE6278" w:rsidRDefault="00B82702"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68B1B0A8" w:rsidR="00FC3C6C" w:rsidRDefault="00B82702" w:rsidP="00FC3C6C">
            <w:pPr>
              <w:rPr>
                <w:color w:val="000000"/>
              </w:rPr>
            </w:pPr>
            <w:r w:rsidRPr="00B82702">
              <w:rPr>
                <w:color w:val="000000"/>
              </w:rPr>
              <w:t>The city of Alexandria has hundreds of examples of improvements to the city's system of parks. </w:t>
            </w:r>
            <w:r>
              <w:rPr>
                <w:color w:val="000000"/>
              </w:rPr>
              <w:t>Ex. Big Ole/Central Park</w:t>
            </w:r>
          </w:p>
        </w:tc>
        <w:tc>
          <w:tcPr>
            <w:tcW w:w="1193" w:type="dxa"/>
            <w:shd w:val="clear" w:color="auto" w:fill="auto"/>
          </w:tcPr>
          <w:p w14:paraId="6CCA37B9" w14:textId="3DEAA176" w:rsidR="00FC3C6C" w:rsidRPr="00197258" w:rsidRDefault="00B82702" w:rsidP="00FC3C6C">
            <w:pPr>
              <w:rPr>
                <w:color w:val="000000"/>
                <w:sz w:val="20"/>
                <w:szCs w:val="20"/>
              </w:rPr>
            </w:pPr>
            <w:r>
              <w:rPr>
                <w:color w:val="000000"/>
                <w:sz w:val="20"/>
                <w:szCs w:val="20"/>
              </w:rPr>
              <w:t>9/25/25</w:t>
            </w: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6C09C38E" w:rsidR="00FC3C6C" w:rsidRDefault="003D3700"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5EBFD972" w:rsidR="00FC3C6C" w:rsidRPr="003D3700" w:rsidRDefault="003D3700" w:rsidP="00FC3C6C">
            <w:pPr>
              <w:rPr>
                <w:color w:val="000000"/>
              </w:rPr>
            </w:pPr>
            <w:r w:rsidRPr="003D3700">
              <w:rPr>
                <w:rFonts w:ascii="Source Sans Pro" w:hAnsi="Source Sans Pro"/>
                <w:color w:val="222222"/>
                <w:shd w:val="clear" w:color="auto" w:fill="FFFFFF"/>
              </w:rPr>
              <w:t>The City of Alexandria completed a masterplan for all parks in June 2023.</w:t>
            </w:r>
          </w:p>
        </w:tc>
        <w:tc>
          <w:tcPr>
            <w:tcW w:w="1193" w:type="dxa"/>
            <w:shd w:val="clear" w:color="auto" w:fill="auto"/>
          </w:tcPr>
          <w:p w14:paraId="72D1FF96" w14:textId="13C03537" w:rsidR="00FC3C6C" w:rsidRPr="00197258" w:rsidRDefault="003D3700" w:rsidP="00FC3C6C">
            <w:pPr>
              <w:rPr>
                <w:color w:val="000000"/>
                <w:sz w:val="20"/>
                <w:szCs w:val="20"/>
              </w:rPr>
            </w:pPr>
            <w:r>
              <w:rPr>
                <w:color w:val="000000"/>
                <w:sz w:val="20"/>
                <w:szCs w:val="20"/>
              </w:rPr>
              <w:t>9/25/25</w:t>
            </w: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7">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8">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49">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50">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51">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2">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041FA66F" w:rsidR="00FC3C6C" w:rsidRDefault="003D3700"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2C19ADB3" w:rsidR="00FC3C6C" w:rsidRDefault="003D3700" w:rsidP="00FC3C6C">
            <w:pPr>
              <w:rPr>
                <w:color w:val="000000"/>
              </w:rPr>
            </w:pPr>
            <w:proofErr w:type="gramStart"/>
            <w:r w:rsidRPr="003D3700">
              <w:rPr>
                <w:color w:val="000000"/>
              </w:rPr>
              <w:t>Justin Swart,</w:t>
            </w:r>
            <w:proofErr w:type="gramEnd"/>
            <w:r w:rsidRPr="003D3700">
              <w:rPr>
                <w:color w:val="000000"/>
              </w:rPr>
              <w:t xml:space="preserve"> is the Aquatic Invasive Species Prevention Coordinator for Douglas County. His work includes working directly with staff, lake associations and recreational boating users and others in the community regarding invasive species management.</w:t>
            </w:r>
          </w:p>
        </w:tc>
        <w:tc>
          <w:tcPr>
            <w:tcW w:w="1193" w:type="dxa"/>
            <w:shd w:val="clear" w:color="auto" w:fill="auto"/>
          </w:tcPr>
          <w:p w14:paraId="3488D994" w14:textId="3F96DDC2" w:rsidR="00FC3C6C" w:rsidRPr="00197258" w:rsidRDefault="003D3700" w:rsidP="00FC3C6C">
            <w:pPr>
              <w:rPr>
                <w:color w:val="000000"/>
                <w:sz w:val="20"/>
                <w:szCs w:val="20"/>
              </w:rPr>
            </w:pPr>
            <w:r>
              <w:rPr>
                <w:color w:val="000000"/>
                <w:sz w:val="20"/>
                <w:szCs w:val="20"/>
              </w:rPr>
              <w:t>9/25/25</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8" w:name="_heading=h.1hmsyys" w:colFirst="0" w:colLast="0"/>
            <w:bookmarkStart w:id="59" w:name="_Toc108009826"/>
            <w:bookmarkEnd w:id="58"/>
            <w:r>
              <w:t>Best Practice 19: Surface Water</w:t>
            </w:r>
            <w:bookmarkEnd w:id="59"/>
          </w:p>
          <w:p w14:paraId="7A74DCB3" w14:textId="01361FC4"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sidR="00670DFD">
                  <w:rPr>
                    <w:rStyle w:val="Style1"/>
                  </w:rPr>
                  <w:t>YES</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D20883">
                  <w:rPr>
                    <w:rStyle w:val="Style2"/>
                  </w:rPr>
                  <w:t>3</w:t>
                </w:r>
              </w:sdtContent>
            </w:sdt>
          </w:p>
          <w:p w14:paraId="7043C0A7" w14:textId="77777777" w:rsidR="00FC3C6C" w:rsidRPr="00670DFD" w:rsidRDefault="00FC3C6C" w:rsidP="00FC3C6C">
            <w:pPr>
              <w:spacing w:after="0"/>
              <w:rPr>
                <w:strike/>
              </w:rPr>
            </w:pPr>
            <w:r w:rsidRPr="00197258">
              <w:rPr>
                <w:b/>
                <w:bCs/>
              </w:rPr>
              <w:t>Actions to Complete BP 19:</w:t>
            </w:r>
            <w:r>
              <w:t xml:space="preserve"> </w:t>
            </w:r>
            <w:r w:rsidRPr="00670DFD">
              <w:rPr>
                <w:strike/>
              </w:rPr>
              <w:t xml:space="preserve">If the city has a State public water, 19.4 and any one additional action. </w:t>
            </w:r>
          </w:p>
          <w:p w14:paraId="7242A9CC" w14:textId="77777777" w:rsidR="00FC3C6C" w:rsidRDefault="00FC3C6C" w:rsidP="00FC3C6C">
            <w:pPr>
              <w:spacing w:after="0"/>
            </w:pPr>
            <w:r w:rsidRPr="0022682F">
              <w:t xml:space="preserve">                                                   </w:t>
            </w:r>
            <w:r w:rsidRPr="00670DFD">
              <w:rPr>
                <w:strike/>
              </w:rPr>
              <w:t>If the city does not have a State public water, any one action.</w:t>
            </w:r>
            <w:r>
              <w:t xml:space="preserve">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3">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4">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5">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41E4413A" w:rsidR="00FC3C6C" w:rsidRDefault="00D20883" w:rsidP="00FC3C6C">
                <w:pPr>
                  <w:jc w:val="center"/>
                </w:pPr>
                <w:r>
                  <w:rPr>
                    <w:rStyle w:val="Style3"/>
                    <w:rFonts w:ascii="Segoe UI Symbol" w:hAnsi="Segoe UI Symbol" w:cs="Segoe UI Symbol"/>
                  </w:rPr>
                  <w:t>★</w:t>
                </w:r>
              </w:p>
            </w:sdtContent>
          </w:sdt>
        </w:tc>
        <w:tc>
          <w:tcPr>
            <w:tcW w:w="3690" w:type="dxa"/>
          </w:tcPr>
          <w:p w14:paraId="1CBBD571" w14:textId="77777777" w:rsidR="00FC3C6C" w:rsidRDefault="00FC3C6C" w:rsidP="00FC3C6C">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4BB3CB9A" w:rsidR="00FC3C6C" w:rsidRPr="00D20883" w:rsidRDefault="00D20883" w:rsidP="00FC3C6C">
            <w:pPr>
              <w:rPr>
                <w:color w:val="000000"/>
              </w:rPr>
            </w:pPr>
            <w:r w:rsidRPr="00D20883">
              <w:rPr>
                <w:rFonts w:ascii="Source Sans Pro" w:hAnsi="Source Sans Pro"/>
                <w:color w:val="222222"/>
                <w:shd w:val="clear" w:color="auto" w:fill="FFFFFF"/>
              </w:rPr>
              <w:t>Alexandria Lake Area Sanitary District actively monitors all area lakes and measures and reports on water quality issues to the public.</w:t>
            </w:r>
          </w:p>
        </w:tc>
        <w:tc>
          <w:tcPr>
            <w:tcW w:w="1193" w:type="dxa"/>
            <w:shd w:val="clear" w:color="auto" w:fill="auto"/>
          </w:tcPr>
          <w:p w14:paraId="03F68956" w14:textId="3652C2E3" w:rsidR="00FC3C6C" w:rsidRPr="00227DA1" w:rsidRDefault="00D20883" w:rsidP="00FC3C6C">
            <w:pPr>
              <w:rPr>
                <w:color w:val="000000"/>
                <w:sz w:val="20"/>
                <w:szCs w:val="20"/>
              </w:rPr>
            </w:pPr>
            <w:r>
              <w:rPr>
                <w:color w:val="000000"/>
                <w:sz w:val="20"/>
                <w:szCs w:val="20"/>
              </w:rPr>
              <w:t>9/25/25</w:t>
            </w: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6">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3CD3A15B" w:rsidR="00FC3C6C" w:rsidRPr="00EE6278" w:rsidRDefault="00670DFD"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B3F242B" w:rsidR="00FC3C6C" w:rsidRDefault="00670DFD" w:rsidP="00FC3C6C">
            <w:pPr>
              <w:rPr>
                <w:color w:val="000000"/>
              </w:rPr>
            </w:pPr>
            <w:r>
              <w:rPr>
                <w:color w:val="000000"/>
              </w:rPr>
              <w:t>Adopted revised shoreland ordinance April 29, 2025.</w:t>
            </w:r>
          </w:p>
        </w:tc>
        <w:tc>
          <w:tcPr>
            <w:tcW w:w="1193" w:type="dxa"/>
            <w:shd w:val="clear" w:color="auto" w:fill="auto"/>
          </w:tcPr>
          <w:p w14:paraId="1729729C" w14:textId="2EED38B7" w:rsidR="00FC3C6C" w:rsidRPr="00227DA1" w:rsidRDefault="00670DFD" w:rsidP="00FC3C6C">
            <w:pPr>
              <w:rPr>
                <w:color w:val="000000"/>
                <w:sz w:val="20"/>
                <w:szCs w:val="20"/>
              </w:rPr>
            </w:pPr>
            <w:r>
              <w:rPr>
                <w:color w:val="000000"/>
                <w:sz w:val="20"/>
                <w:szCs w:val="20"/>
              </w:rPr>
              <w:t>9/17/25</w:t>
            </w: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7">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8">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3EA00B89" w:rsidR="00FC3C6C" w:rsidRPr="00EE6278" w:rsidRDefault="00E5470D" w:rsidP="00FC3C6C">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5231D5CE" w:rsidR="00FC3C6C" w:rsidRDefault="00E5470D" w:rsidP="00FC3C6C">
            <w:pPr>
              <w:rPr>
                <w:color w:val="000000"/>
              </w:rPr>
            </w:pPr>
            <w:r>
              <w:rPr>
                <w:color w:val="000000"/>
              </w:rPr>
              <w:t>Have a TMDL and are increasing capacity for a sanitary district treatment facility</w:t>
            </w:r>
          </w:p>
        </w:tc>
        <w:tc>
          <w:tcPr>
            <w:tcW w:w="1193" w:type="dxa"/>
            <w:shd w:val="clear" w:color="auto" w:fill="auto"/>
          </w:tcPr>
          <w:p w14:paraId="4AA0E072" w14:textId="33744AF3" w:rsidR="00FC3C6C" w:rsidRPr="00227DA1" w:rsidRDefault="00E5470D" w:rsidP="00FC3C6C">
            <w:pPr>
              <w:rPr>
                <w:color w:val="000000"/>
                <w:sz w:val="20"/>
                <w:szCs w:val="20"/>
              </w:rPr>
            </w:pPr>
            <w:r>
              <w:rPr>
                <w:color w:val="000000"/>
                <w:sz w:val="20"/>
                <w:szCs w:val="20"/>
              </w:rPr>
              <w:t>9/29/25</w:t>
            </w: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59">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60">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0" w:name="_heading=h.41mghml" w:colFirst="0" w:colLast="0"/>
            <w:bookmarkStart w:id="61" w:name="_Toc108009827"/>
            <w:bookmarkEnd w:id="60"/>
            <w:r>
              <w:t>Best Practice 20: Efficient Water and Wastewater Systems</w:t>
            </w:r>
            <w:bookmarkEnd w:id="61"/>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77777777" w:rsidR="00FC3C6C" w:rsidRDefault="00FC3C6C" w:rsidP="00FC3C6C">
            <w:pPr>
              <w:spacing w:line="360" w:lineRule="auto"/>
            </w:pPr>
            <w:r w:rsidRPr="00227DA1">
              <w:rPr>
                <w:b/>
                <w:bCs/>
              </w:rPr>
              <w:t>Actions to Complete BP 20:</w:t>
            </w:r>
            <w:r>
              <w:t xml:space="preserve"> 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61">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FC3C6C" w:rsidP="00FC3C6C">
            <w:pPr>
              <w:rPr>
                <w:color w:val="008EAA" w:themeColor="accent3"/>
              </w:rPr>
            </w:pPr>
            <w:hyperlink r:id="rId162">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FC3C6C" w:rsidP="00FC3C6C">
            <w:pPr>
              <w:rPr>
                <w:color w:val="008EAA" w:themeColor="accent3"/>
              </w:rPr>
            </w:pPr>
            <w:hyperlink r:id="rId163">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FC3C6C" w:rsidP="00FC3C6C">
            <w:pPr>
              <w:rPr>
                <w:color w:val="008EAA" w:themeColor="accent3"/>
              </w:rPr>
            </w:pPr>
            <w:hyperlink r:id="rId164">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FC3C6C" w:rsidP="00FC3C6C">
            <w:pPr>
              <w:rPr>
                <w:color w:val="008EAA" w:themeColor="accent3"/>
              </w:rPr>
            </w:pPr>
            <w:hyperlink r:id="rId165">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FC3C6C" w:rsidP="00FC3C6C">
            <w:pPr>
              <w:rPr>
                <w:color w:val="008EAA" w:themeColor="accent3"/>
              </w:rPr>
            </w:pPr>
            <w:hyperlink r:id="rId166">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2" w:name="_heading=h.2grqrue" w:colFirst="0" w:colLast="0"/>
            <w:bookmarkStart w:id="63" w:name="_Toc108009828"/>
            <w:bookmarkEnd w:id="62"/>
            <w:r>
              <w:t>Best Practice 21: Septic Systems</w:t>
            </w:r>
            <w:bookmarkEnd w:id="63"/>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FC3C6C" w:rsidP="00FC3C6C">
            <w:pPr>
              <w:rPr>
                <w:color w:val="008EAA" w:themeColor="accent3"/>
              </w:rPr>
            </w:pPr>
            <w:hyperlink r:id="rId167">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FC3C6C" w:rsidP="00FC3C6C">
            <w:pPr>
              <w:rPr>
                <w:color w:val="008EAA" w:themeColor="accent3"/>
              </w:rPr>
            </w:pPr>
            <w:hyperlink r:id="rId168">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FC3C6C" w:rsidP="00FC3C6C">
            <w:pPr>
              <w:rPr>
                <w:color w:val="008EAA" w:themeColor="accent3"/>
              </w:rPr>
            </w:pPr>
            <w:hyperlink r:id="rId169">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FC3C6C" w:rsidP="00FC3C6C">
            <w:pPr>
              <w:rPr>
                <w:color w:val="008EAA" w:themeColor="accent3"/>
              </w:rPr>
            </w:pPr>
            <w:hyperlink r:id="rId170">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FC3C6C" w:rsidP="00FC3C6C">
            <w:pPr>
              <w:rPr>
                <w:color w:val="008EAA" w:themeColor="accent3"/>
              </w:rPr>
            </w:pPr>
            <w:hyperlink r:id="rId171">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FC3C6C" w:rsidP="00FC3C6C">
            <w:pPr>
              <w:rPr>
                <w:color w:val="008EAA" w:themeColor="accent3"/>
              </w:rPr>
            </w:pPr>
            <w:hyperlink r:id="rId172">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FC3C6C" w:rsidP="00FC3C6C">
            <w:pPr>
              <w:rPr>
                <w:color w:val="008EAA" w:themeColor="accent3"/>
              </w:rPr>
            </w:pPr>
            <w:hyperlink r:id="rId173">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4" w:name="_heading=h.vx1227" w:colFirst="0" w:colLast="0"/>
            <w:bookmarkStart w:id="65" w:name="_Toc108009829"/>
            <w:bookmarkEnd w:id="64"/>
            <w:r>
              <w:t>Best Practice 22: Sustainable Consumption and Waste</w:t>
            </w:r>
            <w:bookmarkEnd w:id="65"/>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77777777" w:rsidR="00FC3C6C" w:rsidRDefault="00FC3C6C" w:rsidP="00FC3C6C">
            <w:pPr>
              <w:spacing w:line="360" w:lineRule="auto"/>
            </w:pPr>
            <w:r w:rsidRPr="00227DA1">
              <w:rPr>
                <w:b/>
                <w:bCs/>
              </w:rPr>
              <w:t>Actions to Complete BP 22:</w:t>
            </w:r>
            <w:r>
              <w:t xml:space="preserve"> </w:t>
            </w:r>
            <w:r w:rsidRPr="00507C3B">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FC3C6C" w:rsidP="00FC3C6C">
            <w:pPr>
              <w:rPr>
                <w:color w:val="008EAA" w:themeColor="accent3"/>
              </w:rPr>
            </w:pPr>
            <w:hyperlink r:id="rId174">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FC3C6C" w:rsidP="00FC3C6C">
            <w:pPr>
              <w:rPr>
                <w:color w:val="008EAA" w:themeColor="accent3"/>
              </w:rPr>
            </w:pPr>
            <w:hyperlink r:id="rId175">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FC3C6C" w:rsidP="00FC3C6C">
            <w:pPr>
              <w:rPr>
                <w:color w:val="008EAA" w:themeColor="accent3"/>
              </w:rPr>
            </w:pPr>
            <w:hyperlink r:id="rId176">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FC3C6C" w:rsidP="00FC3C6C">
            <w:pPr>
              <w:rPr>
                <w:color w:val="008EAA" w:themeColor="accent3"/>
              </w:rPr>
            </w:pPr>
            <w:hyperlink r:id="rId177">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promote and use the varied businesses/services collecting and marketing used, repaired and rental </w:t>
            </w:r>
            <w:r>
              <w:rPr>
                <w:color w:val="000000"/>
              </w:rPr>
              <w:lastRenderedPageBreak/>
              <w:t>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FC3C6C" w:rsidP="00FC3C6C">
            <w:pPr>
              <w:rPr>
                <w:color w:val="008EAA" w:themeColor="accent3"/>
              </w:rPr>
            </w:pPr>
            <w:hyperlink r:id="rId178">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FC3C6C" w:rsidP="00FC3C6C">
            <w:pPr>
              <w:rPr>
                <w:color w:val="008EAA" w:themeColor="accent3"/>
              </w:rPr>
            </w:pPr>
            <w:hyperlink r:id="rId179">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FC3C6C" w:rsidP="00FC3C6C">
            <w:pPr>
              <w:rPr>
                <w:color w:val="008EAA" w:themeColor="accent3"/>
              </w:rPr>
            </w:pPr>
            <w:hyperlink r:id="rId180">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FC3C6C" w:rsidP="00FC3C6C">
            <w:pPr>
              <w:rPr>
                <w:color w:val="008EAA" w:themeColor="accent3"/>
              </w:rPr>
            </w:pPr>
            <w:hyperlink r:id="rId181">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6" w:name="_heading=h.3fwokq0" w:colFirst="0" w:colLast="0"/>
            <w:bookmarkStart w:id="67" w:name="_Toc108009830"/>
            <w:bookmarkEnd w:id="66"/>
            <w:r>
              <w:t>Best Practice 23: Local Air Quality</w:t>
            </w:r>
            <w:bookmarkEnd w:id="67"/>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2515FB90" w:rsidR="00FC3C6C" w:rsidRDefault="00FC3C6C" w:rsidP="00FC3C6C">
            <w:pPr>
              <w:spacing w:line="360" w:lineRule="auto"/>
            </w:pPr>
            <w:r w:rsidRPr="00227DA1">
              <w:rPr>
                <w:b/>
                <w:bCs/>
              </w:rPr>
              <w:t>Actions to Complete BP 23:</w:t>
            </w:r>
            <w:r>
              <w:t xml:space="preserve"> Any two actions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FC3C6C" w:rsidP="00FC3C6C">
            <w:pPr>
              <w:rPr>
                <w:color w:val="008EAA" w:themeColor="accent3"/>
              </w:rPr>
            </w:pPr>
            <w:hyperlink r:id="rId182">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FC3C6C" w:rsidP="00FC3C6C">
            <w:pPr>
              <w:rPr>
                <w:color w:val="008EAA" w:themeColor="accent3"/>
              </w:rPr>
            </w:pPr>
            <w:hyperlink r:id="rId183">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FC3C6C" w:rsidP="00FC3C6C">
            <w:pPr>
              <w:rPr>
                <w:color w:val="008EAA" w:themeColor="accent3"/>
              </w:rPr>
            </w:pPr>
            <w:hyperlink r:id="rId184">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 xml:space="preserve">Decrease air emissions from vehicle idling, business trucking, and </w:t>
            </w:r>
            <w:r>
              <w:rPr>
                <w:color w:val="000000"/>
              </w:rPr>
              <w:lastRenderedPageBreak/>
              <w:t>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FC3C6C" w:rsidP="00FC3C6C">
            <w:pPr>
              <w:rPr>
                <w:color w:val="008EAA" w:themeColor="accent3"/>
              </w:rPr>
            </w:pPr>
            <w:hyperlink r:id="rId185">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77777777" w:rsidR="00FC3C6C" w:rsidRDefault="00FC3C6C" w:rsidP="00FC3C6C">
                <w:pPr>
                  <w:jc w:val="center"/>
                </w:pPr>
                <w:r w:rsidRPr="00EF0A95">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FC3C6C" w:rsidRDefault="00FC3C6C" w:rsidP="00FC3C6C">
            <w:pPr>
              <w:rPr>
                <w:color w:val="000000"/>
              </w:rPr>
            </w:pPr>
          </w:p>
        </w:tc>
        <w:tc>
          <w:tcPr>
            <w:tcW w:w="1193" w:type="dxa"/>
            <w:shd w:val="clear" w:color="auto" w:fill="auto"/>
          </w:tcPr>
          <w:p w14:paraId="4BB1A03A" w14:textId="77777777"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38469C87" w14:textId="77777777" w:rsidR="00FC3C6C" w:rsidRDefault="00FC3C6C" w:rsidP="00FC3C6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9" w:name="_heading=h.4f1mdlm" w:colFirst="0" w:colLast="0"/>
            <w:bookmarkStart w:id="70" w:name="_Toc108009832"/>
            <w:bookmarkEnd w:id="69"/>
            <w:r>
              <w:t>Best Practice 24: Benchmarks and Community Engagement</w:t>
            </w:r>
            <w:bookmarkEnd w:id="70"/>
          </w:p>
          <w:p w14:paraId="3E343B4B" w14:textId="37B896B1"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DC29F9">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DC29F9">
                  <w:rPr>
                    <w:rStyle w:val="Style2"/>
                  </w:rPr>
                  <w:t>2</w:t>
                </w:r>
              </w:sdtContent>
            </w:sdt>
          </w:p>
          <w:p w14:paraId="74D38A47" w14:textId="6983A548" w:rsidR="00FC3C6C" w:rsidRDefault="00FC3C6C" w:rsidP="00FC3C6C">
            <w:pPr>
              <w:spacing w:line="360" w:lineRule="auto"/>
            </w:pPr>
            <w:r w:rsidRPr="007543D0">
              <w:rPr>
                <w:b/>
                <w:bCs/>
              </w:rPr>
              <w:t>Actions to Complete BP 24:</w:t>
            </w:r>
            <w:r>
              <w:t xml:space="preserve"> </w:t>
            </w:r>
            <w:r w:rsidRPr="00DC29F9">
              <w:rPr>
                <w:strike/>
              </w:rPr>
              <w:t>24.1 and 24.2</w:t>
            </w:r>
            <w:r>
              <w:t xml:space="preserve">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FC3C6C" w:rsidP="00FC3C6C">
            <w:pPr>
              <w:rPr>
                <w:color w:val="008EAA" w:themeColor="accent3"/>
              </w:rPr>
            </w:pPr>
            <w:hyperlink r:id="rId186">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9E4B150" w:rsidR="00FC3C6C" w:rsidRDefault="00DC29F9"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0EEE7D13" w:rsidR="00FC3C6C" w:rsidRDefault="00DC29F9" w:rsidP="00FC3C6C">
            <w:pPr>
              <w:rPr>
                <w:color w:val="000000"/>
              </w:rPr>
            </w:pPr>
            <w:r>
              <w:rPr>
                <w:color w:val="000000"/>
              </w:rPr>
              <w:t>GreenStep Cities Task Force formed 2025 includes 3 residents, mayor, and A</w:t>
            </w:r>
            <w:r w:rsidR="006F67D9">
              <w:rPr>
                <w:color w:val="000000"/>
              </w:rPr>
              <w:t>L</w:t>
            </w:r>
            <w:r>
              <w:rPr>
                <w:color w:val="000000"/>
              </w:rPr>
              <w:t>PU rep</w:t>
            </w:r>
          </w:p>
        </w:tc>
        <w:tc>
          <w:tcPr>
            <w:tcW w:w="1193" w:type="dxa"/>
            <w:shd w:val="clear" w:color="auto" w:fill="auto"/>
          </w:tcPr>
          <w:p w14:paraId="68E9011B" w14:textId="5F9C2BF6" w:rsidR="00FC3C6C" w:rsidRPr="007543D0" w:rsidRDefault="00DC29F9" w:rsidP="00FC3C6C">
            <w:pPr>
              <w:rPr>
                <w:color w:val="000000"/>
                <w:sz w:val="20"/>
                <w:szCs w:val="20"/>
              </w:rPr>
            </w:pPr>
            <w:r>
              <w:rPr>
                <w:color w:val="000000"/>
                <w:sz w:val="20"/>
                <w:szCs w:val="20"/>
              </w:rPr>
              <w:t>10/6/2025</w:t>
            </w:r>
          </w:p>
        </w:tc>
      </w:tr>
      <w:tr w:rsidR="00FC3C6C" w14:paraId="78C7B7E4" w14:textId="77777777" w:rsidTr="00CB7DCB">
        <w:trPr>
          <w:jc w:val="center"/>
        </w:trPr>
        <w:tc>
          <w:tcPr>
            <w:tcW w:w="1435" w:type="dxa"/>
          </w:tcPr>
          <w:p w14:paraId="16EFC0BA" w14:textId="77777777" w:rsidR="00FC3C6C" w:rsidRPr="007543D0" w:rsidRDefault="00FC3C6C" w:rsidP="00FC3C6C">
            <w:pPr>
              <w:rPr>
                <w:color w:val="008EAA" w:themeColor="accent3"/>
              </w:rPr>
            </w:pPr>
            <w:hyperlink r:id="rId187">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56BB4C36" w:rsidR="00FC3C6C" w:rsidRDefault="00A20045"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17ACBEF" w:rsidR="00FC3C6C" w:rsidRDefault="00A20045" w:rsidP="00FC3C6C">
            <w:pPr>
              <w:rPr>
                <w:color w:val="000000"/>
              </w:rPr>
            </w:pPr>
            <w:r>
              <w:rPr>
                <w:color w:val="000000"/>
              </w:rPr>
              <w:t>Summary to ALP</w:t>
            </w:r>
            <w:r w:rsidR="006F67D9">
              <w:rPr>
                <w:color w:val="000000"/>
              </w:rPr>
              <w:t>U</w:t>
            </w:r>
            <w:r>
              <w:rPr>
                <w:color w:val="000000"/>
              </w:rPr>
              <w:t xml:space="preserve"> Board; update memo to Council</w:t>
            </w:r>
          </w:p>
        </w:tc>
        <w:tc>
          <w:tcPr>
            <w:tcW w:w="1193" w:type="dxa"/>
            <w:shd w:val="clear" w:color="auto" w:fill="auto"/>
          </w:tcPr>
          <w:p w14:paraId="40CC4D8C" w14:textId="54297C53" w:rsidR="00FC3C6C" w:rsidRPr="007543D0" w:rsidRDefault="00A20045" w:rsidP="00FC3C6C">
            <w:pPr>
              <w:rPr>
                <w:color w:val="000000"/>
                <w:sz w:val="20"/>
                <w:szCs w:val="20"/>
              </w:rPr>
            </w:pPr>
            <w:r>
              <w:rPr>
                <w:color w:val="000000"/>
                <w:sz w:val="20"/>
                <w:szCs w:val="20"/>
              </w:rPr>
              <w:t>10/12/2025</w:t>
            </w:r>
          </w:p>
        </w:tc>
      </w:tr>
      <w:tr w:rsidR="00FC3C6C" w14:paraId="6E83D904" w14:textId="77777777" w:rsidTr="00CB7DCB">
        <w:trPr>
          <w:jc w:val="center"/>
        </w:trPr>
        <w:tc>
          <w:tcPr>
            <w:tcW w:w="1435" w:type="dxa"/>
          </w:tcPr>
          <w:p w14:paraId="20E6A356" w14:textId="77777777" w:rsidR="00FC3C6C" w:rsidRPr="007543D0" w:rsidRDefault="00FC3C6C" w:rsidP="00FC3C6C">
            <w:pPr>
              <w:rPr>
                <w:color w:val="008EAA" w:themeColor="accent3"/>
              </w:rPr>
            </w:pPr>
            <w:hyperlink r:id="rId188">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FC3C6C" w:rsidP="00FC3C6C">
            <w:pPr>
              <w:rPr>
                <w:color w:val="008EAA" w:themeColor="accent3"/>
              </w:rPr>
            </w:pPr>
            <w:hyperlink r:id="rId189">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FC3C6C" w:rsidP="00FC3C6C">
            <w:pPr>
              <w:rPr>
                <w:color w:val="008EAA" w:themeColor="accent3"/>
              </w:rPr>
            </w:pPr>
            <w:hyperlink r:id="rId190">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FC3C6C" w:rsidP="00FC3C6C">
            <w:pPr>
              <w:rPr>
                <w:color w:val="008EAA" w:themeColor="accent3"/>
              </w:rPr>
            </w:pPr>
            <w:hyperlink r:id="rId191">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FC3C6C" w:rsidP="00FC3C6C">
            <w:pPr>
              <w:rPr>
                <w:color w:val="008EAA" w:themeColor="accent3"/>
              </w:rPr>
            </w:pPr>
            <w:hyperlink r:id="rId192">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1" w:name="_heading=h.2u6wntf" w:colFirst="0" w:colLast="0"/>
            <w:bookmarkStart w:id="72" w:name="_Toc108009833"/>
            <w:bookmarkEnd w:id="71"/>
            <w:r>
              <w:t>Best Practice 25: Green Business Development</w:t>
            </w:r>
            <w:bookmarkEnd w:id="72"/>
          </w:p>
          <w:p w14:paraId="442A3A6A" w14:textId="6D4D3B69"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sidR="00311D12">
                  <w:rPr>
                    <w:rStyle w:val="Style1"/>
                  </w:rPr>
                  <w:t>YES</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sidR="00311D12">
                  <w:rPr>
                    <w:rStyle w:val="Style2"/>
                  </w:rPr>
                  <w:t>2</w:t>
                </w:r>
              </w:sdtContent>
            </w:sdt>
          </w:p>
          <w:p w14:paraId="230FC821" w14:textId="5B6B0F65" w:rsidR="00FC3C6C" w:rsidRDefault="00FC3C6C" w:rsidP="00FC3C6C">
            <w:pPr>
              <w:spacing w:line="360" w:lineRule="auto"/>
            </w:pPr>
            <w:r w:rsidRPr="007543D0">
              <w:rPr>
                <w:b/>
                <w:bCs/>
              </w:rPr>
              <w:t>Actions to Complete BP 25:</w:t>
            </w:r>
            <w:r>
              <w:t xml:space="preserve"> </w:t>
            </w:r>
            <w:r w:rsidRPr="00311D12">
              <w:rPr>
                <w:strike/>
              </w:rPr>
              <w:t xml:space="preserve">Any two </w:t>
            </w:r>
            <w:r w:rsidR="006E1027" w:rsidRPr="00311D12">
              <w:rPr>
                <w:strike/>
              </w:rPr>
              <w:t xml:space="preserve">one </w:t>
            </w:r>
            <w:r w:rsidRPr="00311D12">
              <w:rPr>
                <w:strike/>
              </w:rPr>
              <w:t>actions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FC3C6C" w:rsidP="00FC3C6C">
            <w:pPr>
              <w:rPr>
                <w:color w:val="008EAA" w:themeColor="accent3"/>
              </w:rPr>
            </w:pPr>
            <w:hyperlink r:id="rId193">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FC3C6C" w:rsidRDefault="00FC3C6C" w:rsidP="00FC3C6C">
                <w:pPr>
                  <w:jc w:val="center"/>
                </w:pPr>
                <w:r w:rsidRPr="00B21AE5">
                  <w:rPr>
                    <w:rStyle w:val="PlaceholderText"/>
                  </w:rPr>
                  <w:t>Choose an item.</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FC3C6C" w:rsidRDefault="00FC3C6C" w:rsidP="00FC3C6C">
            <w:pPr>
              <w:rPr>
                <w:color w:val="000000"/>
              </w:rPr>
            </w:pPr>
          </w:p>
        </w:tc>
        <w:tc>
          <w:tcPr>
            <w:tcW w:w="1193" w:type="dxa"/>
            <w:shd w:val="clear" w:color="auto" w:fill="auto"/>
          </w:tcPr>
          <w:p w14:paraId="3EA4EFD5" w14:textId="77777777" w:rsidR="00FC3C6C" w:rsidRPr="007543D0" w:rsidRDefault="00FC3C6C" w:rsidP="00FC3C6C">
            <w:pPr>
              <w:rPr>
                <w:color w:val="000000"/>
                <w:sz w:val="20"/>
                <w:szCs w:val="20"/>
              </w:rPr>
            </w:pPr>
          </w:p>
        </w:tc>
      </w:tr>
      <w:tr w:rsidR="00FC3C6C" w14:paraId="46C2AB90" w14:textId="77777777" w:rsidTr="00CB7DCB">
        <w:trPr>
          <w:jc w:val="center"/>
        </w:trPr>
        <w:tc>
          <w:tcPr>
            <w:tcW w:w="1435" w:type="dxa"/>
          </w:tcPr>
          <w:p w14:paraId="6691B69B" w14:textId="77777777" w:rsidR="00FC3C6C" w:rsidRPr="007543D0" w:rsidRDefault="00FC3C6C" w:rsidP="00FC3C6C">
            <w:pPr>
              <w:rPr>
                <w:color w:val="008EAA" w:themeColor="accent3"/>
              </w:rPr>
            </w:pPr>
            <w:hyperlink r:id="rId194">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03CD4340" w:rsidR="00FC3C6C" w:rsidRPr="007543D0" w:rsidRDefault="006E1027" w:rsidP="00FC3C6C">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6596915F" w:rsidR="00FC3C6C" w:rsidRPr="006E1027" w:rsidRDefault="006E1027" w:rsidP="00FC3C6C">
            <w:pPr>
              <w:rPr>
                <w:color w:val="000000"/>
              </w:rPr>
            </w:pPr>
            <w:r w:rsidRPr="006E1027">
              <w:rPr>
                <w:rFonts w:ascii="Source Sans Pro" w:hAnsi="Source Sans Pro"/>
                <w:color w:val="222222"/>
                <w:shd w:val="clear" w:color="auto" w:fill="FFFFFF"/>
              </w:rPr>
              <w:t>Off-Peak Heating program is available to all ALP Utility (municipal utilities) customers. Customers must opt-in to the program and be approved by the utility.</w:t>
            </w:r>
          </w:p>
        </w:tc>
        <w:tc>
          <w:tcPr>
            <w:tcW w:w="1193" w:type="dxa"/>
            <w:shd w:val="clear" w:color="auto" w:fill="auto"/>
          </w:tcPr>
          <w:p w14:paraId="264F2EC9" w14:textId="5F084D91" w:rsidR="00FC3C6C" w:rsidRPr="007543D0" w:rsidRDefault="006E1027" w:rsidP="00FC3C6C">
            <w:pPr>
              <w:rPr>
                <w:color w:val="000000"/>
                <w:sz w:val="20"/>
                <w:szCs w:val="20"/>
              </w:rPr>
            </w:pPr>
            <w:r>
              <w:rPr>
                <w:color w:val="000000"/>
                <w:sz w:val="20"/>
                <w:szCs w:val="20"/>
              </w:rPr>
              <w:t>9/17/25</w:t>
            </w:r>
          </w:p>
        </w:tc>
      </w:tr>
      <w:tr w:rsidR="00FC3C6C" w14:paraId="43A3D515" w14:textId="77777777" w:rsidTr="00CB7DCB">
        <w:trPr>
          <w:jc w:val="center"/>
        </w:trPr>
        <w:tc>
          <w:tcPr>
            <w:tcW w:w="1435" w:type="dxa"/>
          </w:tcPr>
          <w:p w14:paraId="353C8549" w14:textId="77777777" w:rsidR="00FC3C6C" w:rsidRPr="007543D0" w:rsidRDefault="00FC3C6C" w:rsidP="00FC3C6C">
            <w:pPr>
              <w:rPr>
                <w:color w:val="008EAA" w:themeColor="accent3"/>
              </w:rPr>
            </w:pPr>
            <w:hyperlink r:id="rId195">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FC3C6C" w:rsidP="00FC3C6C">
            <w:pPr>
              <w:rPr>
                <w:color w:val="008EAA" w:themeColor="accent3"/>
              </w:rPr>
            </w:pPr>
            <w:hyperlink r:id="rId196">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FC3C6C" w:rsidP="00FC3C6C">
            <w:pPr>
              <w:rPr>
                <w:color w:val="008EAA" w:themeColor="accent3"/>
              </w:rPr>
            </w:pPr>
            <w:hyperlink r:id="rId197">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FC3C6C" w:rsidP="00FC3C6C">
            <w:pPr>
              <w:rPr>
                <w:color w:val="008EAA" w:themeColor="accent3"/>
              </w:rPr>
            </w:pPr>
            <w:hyperlink r:id="rId198">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FC3C6C" w:rsidP="00FC3C6C">
            <w:pPr>
              <w:rPr>
                <w:color w:val="008EAA" w:themeColor="accent3"/>
              </w:rPr>
            </w:pPr>
            <w:hyperlink r:id="rId199">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2E676AD0" w:rsidR="00FC3C6C" w:rsidRPr="007106F6" w:rsidRDefault="00311D12" w:rsidP="00FC3C6C">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3CC38AD8" w:rsidR="00FC3C6C" w:rsidRDefault="006D7832" w:rsidP="00FC3C6C">
            <w:pPr>
              <w:rPr>
                <w:color w:val="000000"/>
              </w:rPr>
            </w:pPr>
            <w:r>
              <w:rPr>
                <w:color w:val="000000"/>
              </w:rPr>
              <w:t>Alexandria Chamber of Commerce Buy Local “chamber bucks”</w:t>
            </w:r>
          </w:p>
        </w:tc>
        <w:tc>
          <w:tcPr>
            <w:tcW w:w="1193" w:type="dxa"/>
            <w:shd w:val="clear" w:color="auto" w:fill="auto"/>
          </w:tcPr>
          <w:p w14:paraId="25B1C84A" w14:textId="68AB3A84" w:rsidR="00FC3C6C" w:rsidRPr="007543D0" w:rsidRDefault="00311D12" w:rsidP="00FC3C6C">
            <w:pPr>
              <w:rPr>
                <w:color w:val="000000"/>
                <w:sz w:val="20"/>
                <w:szCs w:val="20"/>
              </w:rPr>
            </w:pPr>
            <w:r>
              <w:rPr>
                <w:color w:val="000000"/>
                <w:sz w:val="20"/>
                <w:szCs w:val="20"/>
              </w:rPr>
              <w:t>10/2/2025</w:t>
            </w: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3" w:name="_heading=h.19c6y18" w:colFirst="0" w:colLast="0"/>
            <w:bookmarkStart w:id="74" w:name="_Toc108009834"/>
            <w:bookmarkEnd w:id="73"/>
            <w:r>
              <w:t>Best Practice 26: Renewable Energy</w:t>
            </w:r>
            <w:bookmarkEnd w:id="74"/>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77777777" w:rsidR="00FC3C6C" w:rsidRDefault="00FC3C6C" w:rsidP="00FC3C6C">
            <w:pPr>
              <w:spacing w:line="360" w:lineRule="auto"/>
            </w:pPr>
            <w:r w:rsidRPr="007543D0">
              <w:rPr>
                <w:b/>
                <w:bCs/>
              </w:rPr>
              <w:t>Actions to Complete BP 26:</w:t>
            </w:r>
            <w:r>
              <w:t xml:space="preserve"> 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FC3C6C" w:rsidP="00FC3C6C">
            <w:pPr>
              <w:rPr>
                <w:color w:val="008EAA" w:themeColor="accent3"/>
              </w:rPr>
            </w:pPr>
            <w:hyperlink r:id="rId200">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FC3C6C" w:rsidP="00FC3C6C">
            <w:pPr>
              <w:rPr>
                <w:color w:val="008EAA" w:themeColor="accent3"/>
              </w:rPr>
            </w:pPr>
            <w:hyperlink r:id="rId201">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FC3C6C" w:rsidP="00FC3C6C">
            <w:pPr>
              <w:rPr>
                <w:color w:val="008EAA" w:themeColor="accent3"/>
              </w:rPr>
            </w:pPr>
            <w:hyperlink r:id="rId202">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FC3C6C" w:rsidP="00FC3C6C">
            <w:pPr>
              <w:rPr>
                <w:color w:val="008EAA" w:themeColor="accent3"/>
              </w:rPr>
            </w:pPr>
            <w:hyperlink r:id="rId203">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FC3C6C" w:rsidP="00FC3C6C">
            <w:pPr>
              <w:rPr>
                <w:color w:val="008EAA" w:themeColor="accent3"/>
              </w:rPr>
            </w:pPr>
            <w:hyperlink r:id="rId204">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FC3C6C" w:rsidRPr="007543D0" w:rsidRDefault="00FC3C6C" w:rsidP="00FC3C6C">
                <w:pPr>
                  <w:jc w:val="center"/>
                  <w:rPr>
                    <w:rFonts w:ascii="Arial" w:hAnsi="Arial" w:cs="Arial"/>
                  </w:rPr>
                </w:pPr>
                <w:r w:rsidRPr="00E70172">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FC3C6C" w:rsidRDefault="00FC3C6C" w:rsidP="00FC3C6C">
            <w:pPr>
              <w:rPr>
                <w:color w:val="000000"/>
              </w:rPr>
            </w:pPr>
          </w:p>
        </w:tc>
        <w:tc>
          <w:tcPr>
            <w:tcW w:w="1193" w:type="dxa"/>
            <w:shd w:val="clear" w:color="auto" w:fill="auto"/>
          </w:tcPr>
          <w:p w14:paraId="1FCBDC3B" w14:textId="77777777"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FC3C6C" w:rsidP="00FC3C6C">
            <w:pPr>
              <w:rPr>
                <w:color w:val="008EAA" w:themeColor="accent3"/>
              </w:rPr>
            </w:pPr>
            <w:hyperlink r:id="rId205">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FC3C6C" w:rsidP="00FC3C6C">
            <w:pPr>
              <w:rPr>
                <w:color w:val="008EAA" w:themeColor="accent3"/>
              </w:rPr>
            </w:pPr>
            <w:hyperlink r:id="rId206">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7777777" w:rsidR="00FC3C6C" w:rsidRDefault="00FC3C6C" w:rsidP="00FC3C6C">
                <w:pPr>
                  <w:jc w:val="center"/>
                </w:pPr>
                <w:r w:rsidRPr="00E70172">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7DCBF30D" w14:textId="77777777" w:rsidR="00FC3C6C" w:rsidRDefault="00FC3C6C" w:rsidP="00FC3C6C">
            <w:pPr>
              <w:rPr>
                <w:color w:val="000000"/>
              </w:rPr>
            </w:pPr>
          </w:p>
        </w:tc>
        <w:tc>
          <w:tcPr>
            <w:tcW w:w="1193" w:type="dxa"/>
            <w:shd w:val="clear" w:color="auto" w:fill="auto"/>
          </w:tcPr>
          <w:p w14:paraId="14383761" w14:textId="77777777"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5" w:name="_heading=h.3tbugp1" w:colFirst="0" w:colLast="0"/>
            <w:bookmarkStart w:id="76" w:name="_Toc108009835"/>
            <w:bookmarkEnd w:id="75"/>
            <w:r>
              <w:t>Best Practice 27: Local Food</w:t>
            </w:r>
            <w:bookmarkEnd w:id="76"/>
          </w:p>
          <w:p w14:paraId="0102483B" w14:textId="06DC3C83"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D20883">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D20883">
                  <w:rPr>
                    <w:rStyle w:val="Style2"/>
                  </w:rPr>
                  <w:t>1</w:t>
                </w:r>
              </w:sdtContent>
            </w:sdt>
          </w:p>
          <w:p w14:paraId="4F99A9EB" w14:textId="77777777" w:rsidR="00FC3C6C" w:rsidRDefault="00FC3C6C" w:rsidP="00FC3C6C">
            <w:pPr>
              <w:spacing w:line="360" w:lineRule="auto"/>
            </w:pPr>
            <w:r w:rsidRPr="007543D0">
              <w:rPr>
                <w:b/>
                <w:bCs/>
              </w:rPr>
              <w:t>Actions to Complete BP 27:</w:t>
            </w:r>
            <w:r w:rsidRPr="00D20883">
              <w:rPr>
                <w:strike/>
              </w:rPr>
              <w:t xml:space="preserve"> 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40080C" w:rsidP="0040080C">
            <w:pPr>
              <w:rPr>
                <w:color w:val="008EAA" w:themeColor="accent3"/>
              </w:rPr>
            </w:pPr>
            <w:hyperlink r:id="rId207">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40080C" w:rsidP="0040080C">
            <w:pPr>
              <w:rPr>
                <w:color w:val="008EAA" w:themeColor="accent3"/>
              </w:rPr>
            </w:pPr>
            <w:hyperlink r:id="rId208">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40080C" w:rsidP="0040080C">
            <w:pPr>
              <w:rPr>
                <w:color w:val="008EAA" w:themeColor="accent3"/>
              </w:rPr>
            </w:pPr>
            <w:hyperlink r:id="rId209">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798FEF76" w:rsidR="0040080C" w:rsidRPr="007106F6" w:rsidRDefault="00D20883"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050DEA70" w:rsidR="0040080C" w:rsidRDefault="00D20883" w:rsidP="0040080C">
            <w:pPr>
              <w:rPr>
                <w:color w:val="000000"/>
              </w:rPr>
            </w:pPr>
            <w:r w:rsidRPr="00D20883">
              <w:rPr>
                <w:color w:val="000000"/>
              </w:rPr>
              <w:t>The Alexandria Farmers Market operates at the City's Big Ole/Central Park between May and October.</w:t>
            </w:r>
          </w:p>
        </w:tc>
        <w:tc>
          <w:tcPr>
            <w:tcW w:w="1193" w:type="dxa"/>
            <w:shd w:val="clear" w:color="auto" w:fill="auto"/>
          </w:tcPr>
          <w:p w14:paraId="0415EE4F" w14:textId="0D0DC74D" w:rsidR="0040080C" w:rsidRPr="000051B6" w:rsidRDefault="00D20883" w:rsidP="0040080C">
            <w:pPr>
              <w:rPr>
                <w:color w:val="000000"/>
                <w:sz w:val="20"/>
                <w:szCs w:val="20"/>
              </w:rPr>
            </w:pPr>
            <w:r>
              <w:rPr>
                <w:color w:val="000000"/>
                <w:sz w:val="20"/>
                <w:szCs w:val="20"/>
              </w:rPr>
              <w:t>9/23/25</w:t>
            </w:r>
          </w:p>
        </w:tc>
      </w:tr>
      <w:tr w:rsidR="0040080C" w14:paraId="05B55071" w14:textId="77777777" w:rsidTr="00CB7DCB">
        <w:trPr>
          <w:jc w:val="center"/>
        </w:trPr>
        <w:tc>
          <w:tcPr>
            <w:tcW w:w="1435" w:type="dxa"/>
          </w:tcPr>
          <w:p w14:paraId="0E847A3D" w14:textId="7E43101E" w:rsidR="0040080C" w:rsidRPr="000051B6" w:rsidRDefault="0040080C" w:rsidP="0040080C">
            <w:pPr>
              <w:rPr>
                <w:color w:val="008EAA" w:themeColor="accent3"/>
              </w:rPr>
            </w:pPr>
            <w:hyperlink r:id="rId210">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40080C" w:rsidP="0040080C">
            <w:hyperlink r:id="rId211"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7" w:name="_heading=h.28h4qwu" w:colFirst="0" w:colLast="0"/>
            <w:bookmarkStart w:id="78" w:name="_Toc108009836"/>
            <w:bookmarkEnd w:id="77"/>
            <w:r>
              <w:lastRenderedPageBreak/>
              <w:t xml:space="preserve">Best Practice 28: Business Synergies and </w:t>
            </w:r>
            <w:proofErr w:type="spellStart"/>
            <w:r>
              <w:t>Ecodistricts</w:t>
            </w:r>
            <w:bookmarkEnd w:id="78"/>
            <w:proofErr w:type="spellEnd"/>
          </w:p>
          <w:p w14:paraId="630EEEB2" w14:textId="59FD8541"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035B3D">
                  <w:rPr>
                    <w:rStyle w:val="Style1"/>
                  </w:rPr>
                  <w:t>YES</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sidR="00035B3D">
                  <w:rPr>
                    <w:rStyle w:val="Style2"/>
                  </w:rPr>
                  <w:t>1</w:t>
                </w:r>
              </w:sdtContent>
            </w:sdt>
          </w:p>
          <w:p w14:paraId="4EE80917" w14:textId="77777777" w:rsidR="00FC3C6C" w:rsidRDefault="00FC3C6C" w:rsidP="00FC3C6C">
            <w:pPr>
              <w:spacing w:line="360" w:lineRule="auto"/>
            </w:pPr>
            <w:r w:rsidRPr="000051B6">
              <w:rPr>
                <w:b/>
                <w:bCs/>
              </w:rPr>
              <w:t>Actions to Complete BP 28:</w:t>
            </w:r>
            <w:r>
              <w:t xml:space="preserve"> </w:t>
            </w:r>
            <w:r w:rsidRPr="00035B3D">
              <w:rPr>
                <w:strike/>
              </w:rPr>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FC3C6C" w:rsidP="00FC3C6C">
            <w:pPr>
              <w:rPr>
                <w:color w:val="008EAA" w:themeColor="accent3"/>
              </w:rPr>
            </w:pPr>
            <w:hyperlink r:id="rId212">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1EAE8ABD" w:rsidR="00FC3C6C" w:rsidRDefault="00D20883" w:rsidP="00FC3C6C">
                <w:pPr>
                  <w:jc w:val="center"/>
                </w:pPr>
                <w:r>
                  <w:rPr>
                    <w:rStyle w:val="Style3"/>
                    <w:rFonts w:ascii="Segoe UI Symbol" w:hAnsi="Segoe UI Symbol" w:cs="Segoe UI Symbol"/>
                  </w:rPr>
                  <w:t>★</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59335882" w:rsidR="00FC3C6C" w:rsidRPr="00535FAA" w:rsidRDefault="00535FAA" w:rsidP="00FC3C6C">
            <w:pPr>
              <w:rPr>
                <w:color w:val="000000"/>
              </w:rPr>
            </w:pPr>
            <w:r w:rsidRPr="00535FAA">
              <w:rPr>
                <w:rFonts w:ascii="Source Sans Pro" w:hAnsi="Source Sans Pro"/>
                <w:color w:val="222222"/>
                <w:shd w:val="clear" w:color="auto" w:fill="FFFFFF"/>
              </w:rPr>
              <w:t>Alexandria's waste-to-energy plant is operated by Pope/Douglas Solid Waste Management. It has the capacity to process 240 tons of waste per day. The heat from incinerating waste produces approximately 76,000 pounds of steam per hour. </w:t>
            </w:r>
          </w:p>
        </w:tc>
        <w:tc>
          <w:tcPr>
            <w:tcW w:w="1193" w:type="dxa"/>
            <w:shd w:val="clear" w:color="auto" w:fill="auto"/>
          </w:tcPr>
          <w:p w14:paraId="61D8CE6B" w14:textId="1C4C3850" w:rsidR="00FC3C6C" w:rsidRPr="000051B6" w:rsidRDefault="00535FAA" w:rsidP="00FC3C6C">
            <w:pPr>
              <w:rPr>
                <w:color w:val="000000"/>
                <w:sz w:val="20"/>
                <w:szCs w:val="20"/>
              </w:rPr>
            </w:pPr>
            <w:r>
              <w:rPr>
                <w:color w:val="000000"/>
                <w:sz w:val="20"/>
                <w:szCs w:val="20"/>
              </w:rPr>
              <w:t>9/23/25</w:t>
            </w:r>
          </w:p>
        </w:tc>
      </w:tr>
      <w:tr w:rsidR="00FC3C6C" w14:paraId="0CCBB4DD" w14:textId="77777777" w:rsidTr="00CB7DCB">
        <w:trPr>
          <w:jc w:val="center"/>
        </w:trPr>
        <w:tc>
          <w:tcPr>
            <w:tcW w:w="1435" w:type="dxa"/>
          </w:tcPr>
          <w:p w14:paraId="53FAC15C" w14:textId="77777777" w:rsidR="00FC3C6C" w:rsidRPr="000051B6" w:rsidRDefault="00FC3C6C" w:rsidP="00FC3C6C">
            <w:pPr>
              <w:rPr>
                <w:color w:val="008EAA" w:themeColor="accent3"/>
              </w:rPr>
            </w:pPr>
            <w:hyperlink r:id="rId213">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FC3C6C" w:rsidP="00FC3C6C">
            <w:pPr>
              <w:rPr>
                <w:color w:val="008EAA" w:themeColor="accent3"/>
              </w:rPr>
            </w:pPr>
            <w:hyperlink r:id="rId214">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9" w:name="_heading=h.nmf14n" w:colFirst="0" w:colLast="0"/>
            <w:bookmarkStart w:id="80" w:name="_Toc108009837"/>
            <w:bookmarkEnd w:id="79"/>
            <w:r>
              <w:t>Best Practice 29: Climate Adaptation and Community Resilience</w:t>
            </w:r>
            <w:bookmarkEnd w:id="80"/>
          </w:p>
          <w:p w14:paraId="47B998F3" w14:textId="00D5C215"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311D12">
                  <w:rPr>
                    <w:rStyle w:val="Style2"/>
                  </w:rPr>
                  <w:t>1</w:t>
                </w:r>
              </w:sdtContent>
            </w:sdt>
          </w:p>
          <w:p w14:paraId="362D8E2D" w14:textId="77777777" w:rsidR="00FC3C6C" w:rsidRDefault="00FC3C6C" w:rsidP="00FC3C6C">
            <w:pPr>
              <w:spacing w:line="360" w:lineRule="auto"/>
            </w:pPr>
            <w:r w:rsidRPr="000051B6">
              <w:rPr>
                <w:b/>
                <w:bCs/>
              </w:rPr>
              <w:t>Actions to Complete BP 29:</w:t>
            </w:r>
            <w:r>
              <w:t xml:space="preserve"> 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FC3C6C" w:rsidP="00FC3C6C">
            <w:pPr>
              <w:rPr>
                <w:color w:val="008EAA" w:themeColor="accent3"/>
              </w:rPr>
            </w:pPr>
            <w:hyperlink r:id="rId215">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7777777" w:rsidR="00FC3C6C" w:rsidRDefault="00FC3C6C" w:rsidP="00FC3C6C">
                <w:pPr>
                  <w:jc w:val="center"/>
                </w:pPr>
                <w:r w:rsidRPr="00B74755">
                  <w:rPr>
                    <w:rStyle w:val="PlaceholderText"/>
                  </w:rPr>
                  <w:t>Choose an item.</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35F30DF5" w:rsidR="00FC3C6C" w:rsidRDefault="00FC3C6C" w:rsidP="00FC3C6C">
            <w:pPr>
              <w:rPr>
                <w:color w:val="000000"/>
              </w:rPr>
            </w:pP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FC3C6C" w:rsidP="00FC3C6C">
            <w:pPr>
              <w:rPr>
                <w:color w:val="008EAA" w:themeColor="accent3"/>
              </w:rPr>
            </w:pPr>
            <w:hyperlink r:id="rId216">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FC3C6C" w:rsidP="00FC3C6C">
            <w:pPr>
              <w:rPr>
                <w:color w:val="008EAA" w:themeColor="accent3"/>
              </w:rPr>
            </w:pPr>
            <w:hyperlink r:id="rId217">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FC3C6C" w:rsidP="00FC3C6C">
            <w:pPr>
              <w:rPr>
                <w:color w:val="008EAA" w:themeColor="accent3"/>
              </w:rPr>
            </w:pPr>
            <w:hyperlink r:id="rId218">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FC3C6C" w:rsidP="00FC3C6C">
            <w:pPr>
              <w:rPr>
                <w:color w:val="008EAA" w:themeColor="accent3"/>
              </w:rPr>
            </w:pPr>
            <w:hyperlink r:id="rId219">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085D53B5" w:rsidR="00FC3C6C" w:rsidRDefault="00311D12" w:rsidP="00FC3C6C">
                <w:pPr>
                  <w:jc w:val="center"/>
                </w:pPr>
                <w:r>
                  <w:rPr>
                    <w:rStyle w:val="Style3"/>
                    <w:rFonts w:ascii="Segoe UI Symbol" w:hAnsi="Segoe UI Symbol" w:cs="Segoe UI Symbol"/>
                  </w:rPr>
                  <w:t>★★★</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C3ADD7B" w:rsidR="00FC3C6C" w:rsidRDefault="00311D12" w:rsidP="00FC3C6C">
            <w:pPr>
              <w:rPr>
                <w:color w:val="000000"/>
              </w:rPr>
            </w:pPr>
            <w:r>
              <w:rPr>
                <w:color w:val="000000"/>
              </w:rPr>
              <w:t xml:space="preserve">Alexandria Flood Board and Nature Conservancy studies and maps across watersheds for stormwater planning; stormwater easements purchased and connected; Alexandria Nature Trail </w:t>
            </w:r>
          </w:p>
        </w:tc>
        <w:tc>
          <w:tcPr>
            <w:tcW w:w="1193" w:type="dxa"/>
            <w:shd w:val="clear" w:color="auto" w:fill="auto"/>
          </w:tcPr>
          <w:p w14:paraId="59E5CD79" w14:textId="087E3D9C" w:rsidR="00FC3C6C" w:rsidRPr="000051B6" w:rsidRDefault="00311D12" w:rsidP="00FC3C6C">
            <w:pPr>
              <w:rPr>
                <w:color w:val="000000"/>
                <w:sz w:val="20"/>
                <w:szCs w:val="20"/>
              </w:rPr>
            </w:pPr>
            <w:r>
              <w:rPr>
                <w:color w:val="000000"/>
                <w:sz w:val="20"/>
                <w:szCs w:val="20"/>
              </w:rPr>
              <w:t>10/2/2025</w:t>
            </w:r>
          </w:p>
        </w:tc>
      </w:tr>
      <w:tr w:rsidR="00FC3C6C" w14:paraId="41E9675D" w14:textId="77777777" w:rsidTr="00CB7DCB">
        <w:trPr>
          <w:jc w:val="center"/>
        </w:trPr>
        <w:tc>
          <w:tcPr>
            <w:tcW w:w="1435" w:type="dxa"/>
          </w:tcPr>
          <w:p w14:paraId="3ED1AF27" w14:textId="77777777" w:rsidR="00FC3C6C" w:rsidRPr="000051B6" w:rsidRDefault="00FC3C6C" w:rsidP="00FC3C6C">
            <w:pPr>
              <w:rPr>
                <w:color w:val="008EAA" w:themeColor="accent3"/>
              </w:rPr>
            </w:pPr>
            <w:hyperlink r:id="rId220">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FC3C6C" w:rsidP="00FC3C6C">
            <w:pPr>
              <w:rPr>
                <w:color w:val="008EAA" w:themeColor="accent3"/>
              </w:rPr>
            </w:pPr>
            <w:hyperlink r:id="rId221">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FC3C6C" w:rsidP="00FC3C6C">
            <w:pPr>
              <w:rPr>
                <w:color w:val="008EAA" w:themeColor="accent3"/>
              </w:rPr>
            </w:pPr>
            <w:hyperlink r:id="rId222">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3464" w14:textId="77777777" w:rsidR="00F910D6" w:rsidRDefault="00F910D6">
      <w:pPr>
        <w:spacing w:after="0" w:line="240" w:lineRule="auto"/>
      </w:pPr>
      <w:r>
        <w:separator/>
      </w:r>
    </w:p>
  </w:endnote>
  <w:endnote w:type="continuationSeparator" w:id="0">
    <w:p w14:paraId="3296F879" w14:textId="77777777" w:rsidR="00F910D6" w:rsidRDefault="00F9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E796" w14:textId="77777777" w:rsidR="00F910D6" w:rsidRDefault="00F910D6">
      <w:pPr>
        <w:spacing w:after="0" w:line="240" w:lineRule="auto"/>
      </w:pPr>
      <w:r>
        <w:separator/>
      </w:r>
    </w:p>
  </w:footnote>
  <w:footnote w:type="continuationSeparator" w:id="0">
    <w:p w14:paraId="2EDC365A" w14:textId="77777777" w:rsidR="00F910D6" w:rsidRDefault="00F9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67405C0E"/>
    <w:multiLevelType w:val="hybridMultilevel"/>
    <w:tmpl w:val="8AB01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8"/>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 w:numId="10" w16cid:durableId="203635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1479"/>
    <w:rsid w:val="00035B3D"/>
    <w:rsid w:val="0004459C"/>
    <w:rsid w:val="00090352"/>
    <w:rsid w:val="00197258"/>
    <w:rsid w:val="00204D4D"/>
    <w:rsid w:val="0022682F"/>
    <w:rsid w:val="00227DA1"/>
    <w:rsid w:val="002673A3"/>
    <w:rsid w:val="00290B30"/>
    <w:rsid w:val="002B007D"/>
    <w:rsid w:val="00311D12"/>
    <w:rsid w:val="003679FD"/>
    <w:rsid w:val="003D3700"/>
    <w:rsid w:val="003E6793"/>
    <w:rsid w:val="0040080C"/>
    <w:rsid w:val="0042052F"/>
    <w:rsid w:val="00516EA7"/>
    <w:rsid w:val="00535FAA"/>
    <w:rsid w:val="005B1A60"/>
    <w:rsid w:val="005C08D9"/>
    <w:rsid w:val="005E7A48"/>
    <w:rsid w:val="005F1CCD"/>
    <w:rsid w:val="00623753"/>
    <w:rsid w:val="00670DFD"/>
    <w:rsid w:val="00690578"/>
    <w:rsid w:val="006A20F9"/>
    <w:rsid w:val="006B6B36"/>
    <w:rsid w:val="006D7832"/>
    <w:rsid w:val="006E1027"/>
    <w:rsid w:val="006F67D9"/>
    <w:rsid w:val="007046FD"/>
    <w:rsid w:val="007106F6"/>
    <w:rsid w:val="00751C84"/>
    <w:rsid w:val="007543D0"/>
    <w:rsid w:val="007872A5"/>
    <w:rsid w:val="007B6D4F"/>
    <w:rsid w:val="007D6CBE"/>
    <w:rsid w:val="00911F15"/>
    <w:rsid w:val="009E4D64"/>
    <w:rsid w:val="00A15A7D"/>
    <w:rsid w:val="00A20045"/>
    <w:rsid w:val="00A9139C"/>
    <w:rsid w:val="00AF5D6E"/>
    <w:rsid w:val="00B2604D"/>
    <w:rsid w:val="00B82702"/>
    <w:rsid w:val="00C139A9"/>
    <w:rsid w:val="00C47AAA"/>
    <w:rsid w:val="00CD1F03"/>
    <w:rsid w:val="00CF6FDE"/>
    <w:rsid w:val="00D131BC"/>
    <w:rsid w:val="00D1789C"/>
    <w:rsid w:val="00D20883"/>
    <w:rsid w:val="00D27976"/>
    <w:rsid w:val="00DC01ED"/>
    <w:rsid w:val="00DC29F9"/>
    <w:rsid w:val="00E5470D"/>
    <w:rsid w:val="00EB1C29"/>
    <w:rsid w:val="00EE6278"/>
    <w:rsid w:val="00F60199"/>
    <w:rsid w:val="00F62CD3"/>
    <w:rsid w:val="00F9080C"/>
    <w:rsid w:val="00F910D6"/>
    <w:rsid w:val="00F93534"/>
    <w:rsid w:val="00FC3C6C"/>
    <w:rsid w:val="00FF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226" Type="http://schemas.openxmlformats.org/officeDocument/2006/relationships/theme" Target="theme/theme1.xm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1792"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106281"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1792" TargetMode="External"/><Relationship Id="rId17" Type="http://schemas.openxmlformats.org/officeDocument/2006/relationships/hyperlink" Target="https://greenstep.pca.state.mn.us/city-detail/11792"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1792"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EEC-45B9-BB2F-7E6E0A85CBF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EEC-45B9-BB2F-7E6E0A85CBF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EEC-45B9-BB2F-7E6E0A85CBF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Actions'!$K$5:$M$5</c:f>
              <c:numCache>
                <c:formatCode>General</c:formatCode>
                <c:ptCount val="3"/>
                <c:pt idx="0">
                  <c:v>26</c:v>
                </c:pt>
                <c:pt idx="1">
                  <c:v>12</c:v>
                </c:pt>
                <c:pt idx="2">
                  <c:v>4</c:v>
                </c:pt>
              </c:numCache>
            </c:numRef>
          </c:val>
          <c:extLst>
            <c:ext xmlns:c16="http://schemas.microsoft.com/office/drawing/2014/chart" uri="{C3380CC4-5D6E-409C-BE32-E72D297353CC}">
              <c16:uniqueId val="{00000006-EEEC-45B9-BB2F-7E6E0A85CBF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D53-472D-9BDD-E7CCB1C98A7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D53-472D-9BDD-E7CCB1C98A7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D53-472D-9BDD-E7CCB1C98A7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D53-472D-9BDD-E7CCB1C98A7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D53-472D-9BDD-E7CCB1C98A7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6</c:v>
                </c:pt>
                <c:pt idx="2">
                  <c:v>8</c:v>
                </c:pt>
                <c:pt idx="3">
                  <c:v>12</c:v>
                </c:pt>
                <c:pt idx="4">
                  <c:v>6</c:v>
                </c:pt>
              </c:numCache>
            </c:numRef>
          </c:val>
          <c:extLst>
            <c:ext xmlns:c16="http://schemas.microsoft.com/office/drawing/2014/chart" uri="{C3380CC4-5D6E-409C-BE32-E72D297353CC}">
              <c16:uniqueId val="{0000000A-2D53-472D-9BDD-E7CCB1C98A75}"/>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4.0822076139565115E-2"/>
          <c:y val="0.71882936981362167"/>
          <c:w val="0.9135268822927795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
      <w:docPartPr>
        <w:name w:val="4425A081E64642378C06D66D677C0779"/>
        <w:category>
          <w:name w:val="General"/>
          <w:gallery w:val="placeholder"/>
        </w:category>
        <w:types>
          <w:type w:val="bbPlcHdr"/>
        </w:types>
        <w:behaviors>
          <w:behavior w:val="content"/>
        </w:behaviors>
        <w:guid w:val="{32C6ABEB-6798-43E0-B551-8AAD54E7360E}"/>
      </w:docPartPr>
      <w:docPartBody>
        <w:p w:rsidR="00DE6180" w:rsidRDefault="00DE6180" w:rsidP="00DE6180">
          <w:pPr>
            <w:pStyle w:val="4425A081E64642378C06D66D677C0779"/>
          </w:pPr>
          <w:r w:rsidRPr="001B6C2C">
            <w:rPr>
              <w:rStyle w:val="PlaceholderText"/>
            </w:rPr>
            <w:t>Choose an item.</w:t>
          </w:r>
        </w:p>
      </w:docPartBody>
    </w:docPart>
    <w:docPart>
      <w:docPartPr>
        <w:name w:val="F2EABACC317E4EAEAA7330A3CFD00D11"/>
        <w:category>
          <w:name w:val="General"/>
          <w:gallery w:val="placeholder"/>
        </w:category>
        <w:types>
          <w:type w:val="bbPlcHdr"/>
        </w:types>
        <w:behaviors>
          <w:behavior w:val="content"/>
        </w:behaviors>
        <w:guid w:val="{B3AB880E-0D0A-4129-94FC-4AD7E53C7A21}"/>
      </w:docPartPr>
      <w:docPartBody>
        <w:p w:rsidR="00DE6180" w:rsidRDefault="00DE6180" w:rsidP="00DE6180">
          <w:pPr>
            <w:pStyle w:val="F2EABACC317E4EAEAA7330A3CFD00D11"/>
          </w:pPr>
          <w:r w:rsidRPr="001B6C2C">
            <w:rPr>
              <w:rStyle w:val="PlaceholderText"/>
            </w:rPr>
            <w:t>Choose an item.</w:t>
          </w:r>
        </w:p>
      </w:docPartBody>
    </w:docPart>
    <w:docPart>
      <w:docPartPr>
        <w:name w:val="764D92BD9A7F4F0C919F394C9AAB1BBD"/>
        <w:category>
          <w:name w:val="General"/>
          <w:gallery w:val="placeholder"/>
        </w:category>
        <w:types>
          <w:type w:val="bbPlcHdr"/>
        </w:types>
        <w:behaviors>
          <w:behavior w:val="content"/>
        </w:behaviors>
        <w:guid w:val="{72BA57BE-D7BF-46DF-9598-81D65235C9FF}"/>
      </w:docPartPr>
      <w:docPartBody>
        <w:p w:rsidR="00DE6180" w:rsidRDefault="00DE6180" w:rsidP="00DE6180">
          <w:pPr>
            <w:pStyle w:val="764D92BD9A7F4F0C919F394C9AAB1BBD"/>
          </w:pPr>
          <w:r w:rsidRPr="001B6C2C">
            <w:rPr>
              <w:rStyle w:val="PlaceholderText"/>
            </w:rPr>
            <w:t>Choose an item.</w:t>
          </w:r>
        </w:p>
      </w:docPartBody>
    </w:docPart>
    <w:docPart>
      <w:docPartPr>
        <w:name w:val="082527E8E11F4AC5AB4701C29861D8B7"/>
        <w:category>
          <w:name w:val="General"/>
          <w:gallery w:val="placeholder"/>
        </w:category>
        <w:types>
          <w:type w:val="bbPlcHdr"/>
        </w:types>
        <w:behaviors>
          <w:behavior w:val="content"/>
        </w:behaviors>
        <w:guid w:val="{4D22B313-E51A-4872-91D4-55B128A5F676}"/>
      </w:docPartPr>
      <w:docPartBody>
        <w:p w:rsidR="00DE6180" w:rsidRDefault="00DE6180" w:rsidP="00DE6180">
          <w:pPr>
            <w:pStyle w:val="082527E8E11F4AC5AB4701C29861D8B7"/>
          </w:pPr>
          <w:r w:rsidRPr="001B6C2C">
            <w:rPr>
              <w:rStyle w:val="PlaceholderText"/>
            </w:rPr>
            <w:t>Choose an item.</w:t>
          </w:r>
        </w:p>
      </w:docPartBody>
    </w:docPart>
    <w:docPart>
      <w:docPartPr>
        <w:name w:val="0BA9DDF03EDE4FF286EA9E9626B205B2"/>
        <w:category>
          <w:name w:val="General"/>
          <w:gallery w:val="placeholder"/>
        </w:category>
        <w:types>
          <w:type w:val="bbPlcHdr"/>
        </w:types>
        <w:behaviors>
          <w:behavior w:val="content"/>
        </w:behaviors>
        <w:guid w:val="{A78D37DC-198F-4BBE-BB84-7E68EA529F6D}"/>
      </w:docPartPr>
      <w:docPartBody>
        <w:p w:rsidR="00DE6180" w:rsidRDefault="00DE6180" w:rsidP="00DE6180">
          <w:pPr>
            <w:pStyle w:val="0BA9DDF03EDE4FF286EA9E9626B205B2"/>
          </w:pPr>
          <w:r w:rsidRPr="001B6C2C">
            <w:rPr>
              <w:rStyle w:val="PlaceholderText"/>
            </w:rPr>
            <w:t>Choose an item.</w:t>
          </w:r>
        </w:p>
      </w:docPartBody>
    </w:docPart>
    <w:docPart>
      <w:docPartPr>
        <w:name w:val="A1A69B08C59B42088877AEC559ECDCF6"/>
        <w:category>
          <w:name w:val="General"/>
          <w:gallery w:val="placeholder"/>
        </w:category>
        <w:types>
          <w:type w:val="bbPlcHdr"/>
        </w:types>
        <w:behaviors>
          <w:behavior w:val="content"/>
        </w:behaviors>
        <w:guid w:val="{6EEB90B4-7166-46DA-BE21-D9E893E6F444}"/>
      </w:docPartPr>
      <w:docPartBody>
        <w:p w:rsidR="00DE6180" w:rsidRDefault="00DE6180" w:rsidP="00DE6180">
          <w:pPr>
            <w:pStyle w:val="A1A69B08C59B42088877AEC559ECDCF6"/>
          </w:pPr>
          <w:r w:rsidRPr="001B6C2C">
            <w:rPr>
              <w:rStyle w:val="PlaceholderText"/>
            </w:rPr>
            <w:t>Choose an item.</w:t>
          </w:r>
        </w:p>
      </w:docPartBody>
    </w:docPart>
    <w:docPart>
      <w:docPartPr>
        <w:name w:val="C7B46543651C4F48BA135A40F3B65360"/>
        <w:category>
          <w:name w:val="General"/>
          <w:gallery w:val="placeholder"/>
        </w:category>
        <w:types>
          <w:type w:val="bbPlcHdr"/>
        </w:types>
        <w:behaviors>
          <w:behavior w:val="content"/>
        </w:behaviors>
        <w:guid w:val="{9E086C18-8E8C-4E92-89C3-90BC33F9061B}"/>
      </w:docPartPr>
      <w:docPartBody>
        <w:p w:rsidR="00DE6180" w:rsidRDefault="00DE6180" w:rsidP="00DE6180">
          <w:pPr>
            <w:pStyle w:val="C7B46543651C4F48BA135A40F3B65360"/>
          </w:pPr>
          <w:r w:rsidRPr="001B6C2C">
            <w:rPr>
              <w:rStyle w:val="PlaceholderText"/>
            </w:rPr>
            <w:t>Click or tap here to enter text.</w:t>
          </w:r>
        </w:p>
      </w:docPartBody>
    </w:docPart>
    <w:docPart>
      <w:docPartPr>
        <w:name w:val="919000F5BB2742F6AACCB78FFF2AB71C"/>
        <w:category>
          <w:name w:val="General"/>
          <w:gallery w:val="placeholder"/>
        </w:category>
        <w:types>
          <w:type w:val="bbPlcHdr"/>
        </w:types>
        <w:behaviors>
          <w:behavior w:val="content"/>
        </w:behaviors>
        <w:guid w:val="{594BD55C-D26F-4C8B-B6B7-FF6C9EB2D88A}"/>
      </w:docPartPr>
      <w:docPartBody>
        <w:p w:rsidR="00DE6180" w:rsidRDefault="00DE6180" w:rsidP="00DE6180">
          <w:pPr>
            <w:pStyle w:val="919000F5BB2742F6AACCB78FFF2AB71C"/>
          </w:pPr>
          <w:r w:rsidRPr="001B6C2C">
            <w:rPr>
              <w:rStyle w:val="PlaceholderText"/>
            </w:rPr>
            <w:t>Choose an item.</w:t>
          </w:r>
        </w:p>
      </w:docPartBody>
    </w:docPart>
    <w:docPart>
      <w:docPartPr>
        <w:name w:val="07363AC68BDE4CA49251395378B4F914"/>
        <w:category>
          <w:name w:val="General"/>
          <w:gallery w:val="placeholder"/>
        </w:category>
        <w:types>
          <w:type w:val="bbPlcHdr"/>
        </w:types>
        <w:behaviors>
          <w:behavior w:val="content"/>
        </w:behaviors>
        <w:guid w:val="{47D6A57C-160A-4F9F-8A39-D71237065DB0}"/>
      </w:docPartPr>
      <w:docPartBody>
        <w:p w:rsidR="00DE6180" w:rsidRDefault="00DE6180" w:rsidP="00DE6180">
          <w:pPr>
            <w:pStyle w:val="07363AC68BDE4CA49251395378B4F914"/>
          </w:pPr>
          <w:r w:rsidRPr="001B6C2C">
            <w:rPr>
              <w:rStyle w:val="PlaceholderText"/>
            </w:rPr>
            <w:t>Choose an item.</w:t>
          </w:r>
        </w:p>
      </w:docPartBody>
    </w:docPart>
    <w:docPart>
      <w:docPartPr>
        <w:name w:val="AB0EF01B19F64F68894DC1C57C11DA44"/>
        <w:category>
          <w:name w:val="General"/>
          <w:gallery w:val="placeholder"/>
        </w:category>
        <w:types>
          <w:type w:val="bbPlcHdr"/>
        </w:types>
        <w:behaviors>
          <w:behavior w:val="content"/>
        </w:behaviors>
        <w:guid w:val="{C6AA36D7-F2DA-481D-8E61-62B7006CEF5C}"/>
      </w:docPartPr>
      <w:docPartBody>
        <w:p w:rsidR="00DE6180" w:rsidRDefault="00DE6180" w:rsidP="00DE6180">
          <w:pPr>
            <w:pStyle w:val="AB0EF01B19F64F68894DC1C57C11DA44"/>
          </w:pPr>
          <w:r w:rsidRPr="001B6C2C">
            <w:rPr>
              <w:rStyle w:val="PlaceholderText"/>
            </w:rPr>
            <w:t>Choose an item.</w:t>
          </w:r>
        </w:p>
      </w:docPartBody>
    </w:docPart>
    <w:docPart>
      <w:docPartPr>
        <w:name w:val="1502334347E24B2AA6B45A6D3B643292"/>
        <w:category>
          <w:name w:val="General"/>
          <w:gallery w:val="placeholder"/>
        </w:category>
        <w:types>
          <w:type w:val="bbPlcHdr"/>
        </w:types>
        <w:behaviors>
          <w:behavior w:val="content"/>
        </w:behaviors>
        <w:guid w:val="{8AD603B2-1A9C-4DBD-8353-537FD0DD8090}"/>
      </w:docPartPr>
      <w:docPartBody>
        <w:p w:rsidR="00DE6180" w:rsidRDefault="00DE6180" w:rsidP="00DE6180">
          <w:pPr>
            <w:pStyle w:val="1502334347E24B2AA6B45A6D3B643292"/>
          </w:pPr>
          <w:r w:rsidRPr="001B6C2C">
            <w:rPr>
              <w:rStyle w:val="PlaceholderText"/>
            </w:rPr>
            <w:t>Choose an item.</w:t>
          </w:r>
        </w:p>
      </w:docPartBody>
    </w:docPart>
    <w:docPart>
      <w:docPartPr>
        <w:name w:val="926AB88FDEF7468B876306732CDB375E"/>
        <w:category>
          <w:name w:val="General"/>
          <w:gallery w:val="placeholder"/>
        </w:category>
        <w:types>
          <w:type w:val="bbPlcHdr"/>
        </w:types>
        <w:behaviors>
          <w:behavior w:val="content"/>
        </w:behaviors>
        <w:guid w:val="{A2E7DD8B-E550-4502-9987-78DF4EBB87F0}"/>
      </w:docPartPr>
      <w:docPartBody>
        <w:p w:rsidR="00DE6180" w:rsidRDefault="00DE6180" w:rsidP="00DE6180">
          <w:pPr>
            <w:pStyle w:val="926AB88FDEF7468B876306732CDB375E"/>
          </w:pPr>
          <w:r w:rsidRPr="001B6C2C">
            <w:rPr>
              <w:rStyle w:val="PlaceholderText"/>
            </w:rPr>
            <w:t>Choose an item.</w:t>
          </w:r>
        </w:p>
      </w:docPartBody>
    </w:docPart>
    <w:docPart>
      <w:docPartPr>
        <w:name w:val="3AE53A0C0E1C40E996DEF386BDAE9CB8"/>
        <w:category>
          <w:name w:val="General"/>
          <w:gallery w:val="placeholder"/>
        </w:category>
        <w:types>
          <w:type w:val="bbPlcHdr"/>
        </w:types>
        <w:behaviors>
          <w:behavior w:val="content"/>
        </w:behaviors>
        <w:guid w:val="{9D0E692A-F954-4182-9234-AAE65C48A4AE}"/>
      </w:docPartPr>
      <w:docPartBody>
        <w:p w:rsidR="00DE6180" w:rsidRDefault="00DE6180" w:rsidP="00DE6180">
          <w:pPr>
            <w:pStyle w:val="3AE53A0C0E1C40E996DEF386BDAE9CB8"/>
          </w:pPr>
          <w:r w:rsidRPr="001B6C2C">
            <w:rPr>
              <w:rStyle w:val="PlaceholderText"/>
            </w:rPr>
            <w:t>Choose an item.</w:t>
          </w:r>
        </w:p>
      </w:docPartBody>
    </w:docPart>
    <w:docPart>
      <w:docPartPr>
        <w:name w:val="68A6831C795A4458BD2918C61DFD3E60"/>
        <w:category>
          <w:name w:val="General"/>
          <w:gallery w:val="placeholder"/>
        </w:category>
        <w:types>
          <w:type w:val="bbPlcHdr"/>
        </w:types>
        <w:behaviors>
          <w:behavior w:val="content"/>
        </w:behaviors>
        <w:guid w:val="{484B5AC4-EBC0-4B1D-A500-823034A3EE73}"/>
      </w:docPartPr>
      <w:docPartBody>
        <w:p w:rsidR="00DE6180" w:rsidRDefault="00DE6180" w:rsidP="00DE6180">
          <w:pPr>
            <w:pStyle w:val="68A6831C795A4458BD2918C61DFD3E60"/>
          </w:pPr>
          <w:r w:rsidRPr="001B6C2C">
            <w:rPr>
              <w:rStyle w:val="PlaceholderText"/>
            </w:rPr>
            <w:t>Choose an item.</w:t>
          </w:r>
        </w:p>
      </w:docPartBody>
    </w:docPart>
    <w:docPart>
      <w:docPartPr>
        <w:name w:val="4FB6D50746B84C8898B0CC5FA450D910"/>
        <w:category>
          <w:name w:val="General"/>
          <w:gallery w:val="placeholder"/>
        </w:category>
        <w:types>
          <w:type w:val="bbPlcHdr"/>
        </w:types>
        <w:behaviors>
          <w:behavior w:val="content"/>
        </w:behaviors>
        <w:guid w:val="{A699C7B8-F245-46E3-9DED-75082CA741A0}"/>
      </w:docPartPr>
      <w:docPartBody>
        <w:p w:rsidR="00DE6180" w:rsidRDefault="00DE6180" w:rsidP="00DE6180">
          <w:pPr>
            <w:pStyle w:val="4FB6D50746B84C8898B0CC5FA450D910"/>
          </w:pPr>
          <w:r w:rsidRPr="001B6C2C">
            <w:rPr>
              <w:rStyle w:val="PlaceholderText"/>
            </w:rPr>
            <w:t>Choose an item.</w:t>
          </w:r>
        </w:p>
      </w:docPartBody>
    </w:docPart>
    <w:docPart>
      <w:docPartPr>
        <w:name w:val="26DA1213182E4F49A681E369AC9591E9"/>
        <w:category>
          <w:name w:val="General"/>
          <w:gallery w:val="placeholder"/>
        </w:category>
        <w:types>
          <w:type w:val="bbPlcHdr"/>
        </w:types>
        <w:behaviors>
          <w:behavior w:val="content"/>
        </w:behaviors>
        <w:guid w:val="{334F6F26-6584-45B4-A819-402D2C82A7FF}"/>
      </w:docPartPr>
      <w:docPartBody>
        <w:p w:rsidR="00DE6180" w:rsidRDefault="00DE6180" w:rsidP="00DE6180">
          <w:pPr>
            <w:pStyle w:val="26DA1213182E4F49A681E369AC9591E9"/>
          </w:pPr>
          <w:r w:rsidRPr="001B6C2C">
            <w:rPr>
              <w:rStyle w:val="PlaceholderText"/>
            </w:rPr>
            <w:t>Click or tap here to enter text.</w:t>
          </w:r>
        </w:p>
      </w:docPartBody>
    </w:docPart>
    <w:docPart>
      <w:docPartPr>
        <w:name w:val="4820134005AC40A88517981651A1D143"/>
        <w:category>
          <w:name w:val="General"/>
          <w:gallery w:val="placeholder"/>
        </w:category>
        <w:types>
          <w:type w:val="bbPlcHdr"/>
        </w:types>
        <w:behaviors>
          <w:behavior w:val="content"/>
        </w:behaviors>
        <w:guid w:val="{360C577B-BF44-4E82-8EE0-72278E660E43}"/>
      </w:docPartPr>
      <w:docPartBody>
        <w:p w:rsidR="00DE6180" w:rsidRDefault="00DE6180" w:rsidP="00DE6180">
          <w:pPr>
            <w:pStyle w:val="4820134005AC40A88517981651A1D143"/>
          </w:pPr>
          <w:r w:rsidRPr="001B6C2C">
            <w:rPr>
              <w:rStyle w:val="PlaceholderText"/>
            </w:rPr>
            <w:t>Choose an item.</w:t>
          </w:r>
        </w:p>
      </w:docPartBody>
    </w:docPart>
    <w:docPart>
      <w:docPartPr>
        <w:name w:val="9979FF5A0E034AEFB8E9C49D67E62F73"/>
        <w:category>
          <w:name w:val="General"/>
          <w:gallery w:val="placeholder"/>
        </w:category>
        <w:types>
          <w:type w:val="bbPlcHdr"/>
        </w:types>
        <w:behaviors>
          <w:behavior w:val="content"/>
        </w:behaviors>
        <w:guid w:val="{CCE262CE-F31B-4272-AB9A-BD01E5054300}"/>
      </w:docPartPr>
      <w:docPartBody>
        <w:p w:rsidR="00DE6180" w:rsidRDefault="00DE6180" w:rsidP="00DE6180">
          <w:pPr>
            <w:pStyle w:val="9979FF5A0E034AEFB8E9C49D67E62F73"/>
          </w:pPr>
          <w:r w:rsidRPr="001B6C2C">
            <w:rPr>
              <w:rStyle w:val="PlaceholderText"/>
            </w:rPr>
            <w:t>Choose an item.</w:t>
          </w:r>
        </w:p>
      </w:docPartBody>
    </w:docPart>
    <w:docPart>
      <w:docPartPr>
        <w:name w:val="64E6CD0B8D414F20991A4D144BF47FBC"/>
        <w:category>
          <w:name w:val="General"/>
          <w:gallery w:val="placeholder"/>
        </w:category>
        <w:types>
          <w:type w:val="bbPlcHdr"/>
        </w:types>
        <w:behaviors>
          <w:behavior w:val="content"/>
        </w:behaviors>
        <w:guid w:val="{77CE9B4D-B632-42CE-BBCA-F0C797982DC3}"/>
      </w:docPartPr>
      <w:docPartBody>
        <w:p w:rsidR="00DE6180" w:rsidRDefault="00DE6180" w:rsidP="00DE6180">
          <w:pPr>
            <w:pStyle w:val="64E6CD0B8D414F20991A4D144BF47FBC"/>
          </w:pPr>
          <w:r w:rsidRPr="001B6C2C">
            <w:rPr>
              <w:rStyle w:val="PlaceholderText"/>
            </w:rPr>
            <w:t>Choose an item.</w:t>
          </w:r>
        </w:p>
      </w:docPartBody>
    </w:docPart>
    <w:docPart>
      <w:docPartPr>
        <w:name w:val="1595BF89408A40F1B4C219F4579EDEF6"/>
        <w:category>
          <w:name w:val="General"/>
          <w:gallery w:val="placeholder"/>
        </w:category>
        <w:types>
          <w:type w:val="bbPlcHdr"/>
        </w:types>
        <w:behaviors>
          <w:behavior w:val="content"/>
        </w:behaviors>
        <w:guid w:val="{09ADDDDC-6641-42F4-95BA-0E4CDDDFA9C1}"/>
      </w:docPartPr>
      <w:docPartBody>
        <w:p w:rsidR="00DE6180" w:rsidRDefault="00DE6180" w:rsidP="00DE6180">
          <w:pPr>
            <w:pStyle w:val="1595BF89408A40F1B4C219F4579EDEF6"/>
          </w:pPr>
          <w:r w:rsidRPr="001B6C2C">
            <w:rPr>
              <w:rStyle w:val="PlaceholderText"/>
            </w:rPr>
            <w:t>Choose an item.</w:t>
          </w:r>
        </w:p>
      </w:docPartBody>
    </w:docPart>
    <w:docPart>
      <w:docPartPr>
        <w:name w:val="D9E3F5F2A264437A8AC943D805C6E66F"/>
        <w:category>
          <w:name w:val="General"/>
          <w:gallery w:val="placeholder"/>
        </w:category>
        <w:types>
          <w:type w:val="bbPlcHdr"/>
        </w:types>
        <w:behaviors>
          <w:behavior w:val="content"/>
        </w:behaviors>
        <w:guid w:val="{3D1AE75B-9657-48ED-A8D5-F1E7BEFB79DC}"/>
      </w:docPartPr>
      <w:docPartBody>
        <w:p w:rsidR="00DE6180" w:rsidRDefault="00DE6180" w:rsidP="00DE6180">
          <w:pPr>
            <w:pStyle w:val="D9E3F5F2A264437A8AC943D805C6E66F"/>
          </w:pPr>
          <w:r w:rsidRPr="001B6C2C">
            <w:rPr>
              <w:rStyle w:val="PlaceholderText"/>
            </w:rPr>
            <w:t>Choose an item.</w:t>
          </w:r>
        </w:p>
      </w:docPartBody>
    </w:docPart>
    <w:docPart>
      <w:docPartPr>
        <w:name w:val="A097B804B8824162904B498E705AFBD2"/>
        <w:category>
          <w:name w:val="General"/>
          <w:gallery w:val="placeholder"/>
        </w:category>
        <w:types>
          <w:type w:val="bbPlcHdr"/>
        </w:types>
        <w:behaviors>
          <w:behavior w:val="content"/>
        </w:behaviors>
        <w:guid w:val="{6AE2EAB2-88A0-4A03-9C77-93F2E977C9E2}"/>
      </w:docPartPr>
      <w:docPartBody>
        <w:p w:rsidR="00DE6180" w:rsidRDefault="00DE6180" w:rsidP="00DE6180">
          <w:pPr>
            <w:pStyle w:val="A097B804B8824162904B498E705AFBD2"/>
          </w:pPr>
          <w:r w:rsidRPr="001B6C2C">
            <w:rPr>
              <w:rStyle w:val="PlaceholderText"/>
            </w:rPr>
            <w:t>Choose an item.</w:t>
          </w:r>
        </w:p>
      </w:docPartBody>
    </w:docPart>
    <w:docPart>
      <w:docPartPr>
        <w:name w:val="E632CD4CB5854C2C9F2035EEA33319D2"/>
        <w:category>
          <w:name w:val="General"/>
          <w:gallery w:val="placeholder"/>
        </w:category>
        <w:types>
          <w:type w:val="bbPlcHdr"/>
        </w:types>
        <w:behaviors>
          <w:behavior w:val="content"/>
        </w:behaviors>
        <w:guid w:val="{DDCE5628-12EC-4AC6-A7DD-B8246863BC5C}"/>
      </w:docPartPr>
      <w:docPartBody>
        <w:p w:rsidR="00DE6180" w:rsidRDefault="00DE6180" w:rsidP="00DE6180">
          <w:pPr>
            <w:pStyle w:val="E632CD4CB5854C2C9F2035EEA33319D2"/>
          </w:pPr>
          <w:r w:rsidRPr="001B6C2C">
            <w:rPr>
              <w:rStyle w:val="PlaceholderText"/>
            </w:rPr>
            <w:t>Click or tap here to enter text.</w:t>
          </w:r>
        </w:p>
      </w:docPartBody>
    </w:docPart>
    <w:docPart>
      <w:docPartPr>
        <w:name w:val="87F888F021E24D139AEE17FC223B398D"/>
        <w:category>
          <w:name w:val="General"/>
          <w:gallery w:val="placeholder"/>
        </w:category>
        <w:types>
          <w:type w:val="bbPlcHdr"/>
        </w:types>
        <w:behaviors>
          <w:behavior w:val="content"/>
        </w:behaviors>
        <w:guid w:val="{E5ECB340-FC13-4871-A69A-EAD09498D85D}"/>
      </w:docPartPr>
      <w:docPartBody>
        <w:p w:rsidR="00DE6180" w:rsidRDefault="00DE6180" w:rsidP="00DE6180">
          <w:pPr>
            <w:pStyle w:val="87F888F021E24D139AEE17FC223B398D"/>
          </w:pPr>
          <w:r w:rsidRPr="001B6C2C">
            <w:rPr>
              <w:rStyle w:val="PlaceholderText"/>
            </w:rPr>
            <w:t>Choose an item.</w:t>
          </w:r>
        </w:p>
      </w:docPartBody>
    </w:docPart>
    <w:docPart>
      <w:docPartPr>
        <w:name w:val="E1D59CCA531942FD8E710C0C9FCF2FB2"/>
        <w:category>
          <w:name w:val="General"/>
          <w:gallery w:val="placeholder"/>
        </w:category>
        <w:types>
          <w:type w:val="bbPlcHdr"/>
        </w:types>
        <w:behaviors>
          <w:behavior w:val="content"/>
        </w:behaviors>
        <w:guid w:val="{96C4DEF9-66E6-49CA-B127-96A4D2CF51C8}"/>
      </w:docPartPr>
      <w:docPartBody>
        <w:p w:rsidR="00DE6180" w:rsidRDefault="00DE6180" w:rsidP="00DE6180">
          <w:pPr>
            <w:pStyle w:val="E1D59CCA531942FD8E710C0C9FCF2FB2"/>
          </w:pPr>
          <w:r w:rsidRPr="001B6C2C">
            <w:rPr>
              <w:rStyle w:val="PlaceholderText"/>
            </w:rPr>
            <w:t>Choose an item.</w:t>
          </w:r>
        </w:p>
      </w:docPartBody>
    </w:docPart>
    <w:docPart>
      <w:docPartPr>
        <w:name w:val="C28D730690FC41739CEBDA7C04D59836"/>
        <w:category>
          <w:name w:val="General"/>
          <w:gallery w:val="placeholder"/>
        </w:category>
        <w:types>
          <w:type w:val="bbPlcHdr"/>
        </w:types>
        <w:behaviors>
          <w:behavior w:val="content"/>
        </w:behaviors>
        <w:guid w:val="{8BE2EE66-6F46-4D69-A0FA-69254D70CFEF}"/>
      </w:docPartPr>
      <w:docPartBody>
        <w:p w:rsidR="00DE6180" w:rsidRDefault="00DE6180" w:rsidP="00DE6180">
          <w:pPr>
            <w:pStyle w:val="C28D730690FC41739CEBDA7C04D59836"/>
          </w:pPr>
          <w:r w:rsidRPr="001B6C2C">
            <w:rPr>
              <w:rStyle w:val="PlaceholderText"/>
            </w:rPr>
            <w:t>Choose an item.</w:t>
          </w:r>
        </w:p>
      </w:docPartBody>
    </w:docPart>
    <w:docPart>
      <w:docPartPr>
        <w:name w:val="D1C4E14C750C4A56AE0B424A89D511F0"/>
        <w:category>
          <w:name w:val="General"/>
          <w:gallery w:val="placeholder"/>
        </w:category>
        <w:types>
          <w:type w:val="bbPlcHdr"/>
        </w:types>
        <w:behaviors>
          <w:behavior w:val="content"/>
        </w:behaviors>
        <w:guid w:val="{0CA83022-735A-4AE2-BEC0-ECEF0A7E3098}"/>
      </w:docPartPr>
      <w:docPartBody>
        <w:p w:rsidR="00DE6180" w:rsidRDefault="00DE6180" w:rsidP="00DE6180">
          <w:pPr>
            <w:pStyle w:val="D1C4E14C750C4A56AE0B424A89D511F0"/>
          </w:pPr>
          <w:r w:rsidRPr="001B6C2C">
            <w:rPr>
              <w:rStyle w:val="PlaceholderText"/>
            </w:rPr>
            <w:t>Choose an item.</w:t>
          </w:r>
        </w:p>
      </w:docPartBody>
    </w:docPart>
    <w:docPart>
      <w:docPartPr>
        <w:name w:val="E3B99A115A3940D28F82E64CD3BAA9FB"/>
        <w:category>
          <w:name w:val="General"/>
          <w:gallery w:val="placeholder"/>
        </w:category>
        <w:types>
          <w:type w:val="bbPlcHdr"/>
        </w:types>
        <w:behaviors>
          <w:behavior w:val="content"/>
        </w:behaviors>
        <w:guid w:val="{C3D77775-AC66-4761-861E-E7D5B41CF63F}"/>
      </w:docPartPr>
      <w:docPartBody>
        <w:p w:rsidR="00DE6180" w:rsidRDefault="00DE6180" w:rsidP="00DE6180">
          <w:pPr>
            <w:pStyle w:val="E3B99A115A3940D28F82E64CD3BAA9FB"/>
          </w:pPr>
          <w:r w:rsidRPr="001B6C2C">
            <w:rPr>
              <w:rStyle w:val="PlaceholderText"/>
            </w:rPr>
            <w:t>Choose an item.</w:t>
          </w:r>
        </w:p>
      </w:docPartBody>
    </w:docPart>
    <w:docPart>
      <w:docPartPr>
        <w:name w:val="88921217EA9244D3B8811BA75545F017"/>
        <w:category>
          <w:name w:val="General"/>
          <w:gallery w:val="placeholder"/>
        </w:category>
        <w:types>
          <w:type w:val="bbPlcHdr"/>
        </w:types>
        <w:behaviors>
          <w:behavior w:val="content"/>
        </w:behaviors>
        <w:guid w:val="{386836BD-78EF-4B95-A4E5-92D33BF3D7D1}"/>
      </w:docPartPr>
      <w:docPartBody>
        <w:p w:rsidR="00DE6180" w:rsidRDefault="00DE6180" w:rsidP="00DE6180">
          <w:pPr>
            <w:pStyle w:val="88921217EA9244D3B8811BA75545F017"/>
          </w:pPr>
          <w:r w:rsidRPr="001B6C2C">
            <w:rPr>
              <w:rStyle w:val="PlaceholderText"/>
            </w:rPr>
            <w:t>Choose an item.</w:t>
          </w:r>
        </w:p>
      </w:docPartBody>
    </w:docPart>
    <w:docPart>
      <w:docPartPr>
        <w:name w:val="D4358814E22542E88DC6BFA958EAD1E3"/>
        <w:category>
          <w:name w:val="General"/>
          <w:gallery w:val="placeholder"/>
        </w:category>
        <w:types>
          <w:type w:val="bbPlcHdr"/>
        </w:types>
        <w:behaviors>
          <w:behavior w:val="content"/>
        </w:behaviors>
        <w:guid w:val="{9B98580F-641D-4C00-86F4-49F963FFFCAC}"/>
      </w:docPartPr>
      <w:docPartBody>
        <w:p w:rsidR="00DE6180" w:rsidRDefault="00DE6180" w:rsidP="00DE6180">
          <w:pPr>
            <w:pStyle w:val="D4358814E22542E88DC6BFA958EAD1E3"/>
          </w:pPr>
          <w:r w:rsidRPr="001B6C2C">
            <w:rPr>
              <w:rStyle w:val="PlaceholderText"/>
            </w:rPr>
            <w:t>Choose an item.</w:t>
          </w:r>
        </w:p>
      </w:docPartBody>
    </w:docPart>
    <w:docPart>
      <w:docPartPr>
        <w:name w:val="BCF9746228CF4AB68F431389D0D611A3"/>
        <w:category>
          <w:name w:val="General"/>
          <w:gallery w:val="placeholder"/>
        </w:category>
        <w:types>
          <w:type w:val="bbPlcHdr"/>
        </w:types>
        <w:behaviors>
          <w:behavior w:val="content"/>
        </w:behaviors>
        <w:guid w:val="{1F7BCC1B-6E15-4E1F-8C51-0D353C2CABFE}"/>
      </w:docPartPr>
      <w:docPartBody>
        <w:p w:rsidR="00DE6180" w:rsidRDefault="00DE6180" w:rsidP="00DE6180">
          <w:pPr>
            <w:pStyle w:val="BCF9746228CF4AB68F431389D0D611A3"/>
          </w:pPr>
          <w:r w:rsidRPr="001B6C2C">
            <w:rPr>
              <w:rStyle w:val="PlaceholderText"/>
            </w:rPr>
            <w:t>Choose an item.</w:t>
          </w:r>
        </w:p>
      </w:docPartBody>
    </w:docPart>
    <w:docPart>
      <w:docPartPr>
        <w:name w:val="E76DE0D60EE84C0CBBC41F9767DACF94"/>
        <w:category>
          <w:name w:val="General"/>
          <w:gallery w:val="placeholder"/>
        </w:category>
        <w:types>
          <w:type w:val="bbPlcHdr"/>
        </w:types>
        <w:behaviors>
          <w:behavior w:val="content"/>
        </w:behaviors>
        <w:guid w:val="{31D0EB48-F563-4135-B1C9-2DC7F7C96E04}"/>
      </w:docPartPr>
      <w:docPartBody>
        <w:p w:rsidR="00DE6180" w:rsidRDefault="00DE6180" w:rsidP="00DE6180">
          <w:pPr>
            <w:pStyle w:val="E76DE0D60EE84C0CBBC41F9767DACF94"/>
          </w:pPr>
          <w:r w:rsidRPr="001B6C2C">
            <w:rPr>
              <w:rStyle w:val="PlaceholderText"/>
            </w:rPr>
            <w:t>Choose an item.</w:t>
          </w:r>
        </w:p>
      </w:docPartBody>
    </w:docPart>
    <w:docPart>
      <w:docPartPr>
        <w:name w:val="D8645AE0C6704242BFBEBB75AFA5E662"/>
        <w:category>
          <w:name w:val="General"/>
          <w:gallery w:val="placeholder"/>
        </w:category>
        <w:types>
          <w:type w:val="bbPlcHdr"/>
        </w:types>
        <w:behaviors>
          <w:behavior w:val="content"/>
        </w:behaviors>
        <w:guid w:val="{1E34801A-4C26-4911-A2CD-7944A2F2DFD3}"/>
      </w:docPartPr>
      <w:docPartBody>
        <w:p w:rsidR="00DE6180" w:rsidRDefault="00DE6180" w:rsidP="00DE6180">
          <w:pPr>
            <w:pStyle w:val="D8645AE0C6704242BFBEBB75AFA5E662"/>
          </w:pPr>
          <w:r w:rsidRPr="001B6C2C">
            <w:rPr>
              <w:rStyle w:val="PlaceholderText"/>
            </w:rPr>
            <w:t>Click or tap here to enter text.</w:t>
          </w:r>
        </w:p>
      </w:docPartBody>
    </w:docPart>
    <w:docPart>
      <w:docPartPr>
        <w:name w:val="FC2660537F284DC0A8D3B8344D817AEA"/>
        <w:category>
          <w:name w:val="General"/>
          <w:gallery w:val="placeholder"/>
        </w:category>
        <w:types>
          <w:type w:val="bbPlcHdr"/>
        </w:types>
        <w:behaviors>
          <w:behavior w:val="content"/>
        </w:behaviors>
        <w:guid w:val="{399EEF95-1C09-4C70-9B15-9999880A7D95}"/>
      </w:docPartPr>
      <w:docPartBody>
        <w:p w:rsidR="00DE6180" w:rsidRDefault="00DE6180" w:rsidP="00DE6180">
          <w:pPr>
            <w:pStyle w:val="FC2660537F284DC0A8D3B8344D817AEA"/>
          </w:pPr>
          <w:r w:rsidRPr="001B6C2C">
            <w:rPr>
              <w:rStyle w:val="PlaceholderText"/>
            </w:rPr>
            <w:t>Choose an item.</w:t>
          </w:r>
        </w:p>
      </w:docPartBody>
    </w:docPart>
    <w:docPart>
      <w:docPartPr>
        <w:name w:val="2E31FC7AE8344EE8ADF7DBB35AD55C99"/>
        <w:category>
          <w:name w:val="General"/>
          <w:gallery w:val="placeholder"/>
        </w:category>
        <w:types>
          <w:type w:val="bbPlcHdr"/>
        </w:types>
        <w:behaviors>
          <w:behavior w:val="content"/>
        </w:behaviors>
        <w:guid w:val="{8D5F8386-E29B-451F-97AC-A1B558E33090}"/>
      </w:docPartPr>
      <w:docPartBody>
        <w:p w:rsidR="00DE6180" w:rsidRDefault="00DE6180" w:rsidP="00DE6180">
          <w:pPr>
            <w:pStyle w:val="2E31FC7AE8344EE8ADF7DBB35AD55C99"/>
          </w:pPr>
          <w:r w:rsidRPr="001B6C2C">
            <w:rPr>
              <w:rStyle w:val="PlaceholderText"/>
            </w:rPr>
            <w:t>Choose an item.</w:t>
          </w:r>
        </w:p>
      </w:docPartBody>
    </w:docPart>
    <w:docPart>
      <w:docPartPr>
        <w:name w:val="03F04F9E06C74746917992B245C025E1"/>
        <w:category>
          <w:name w:val="General"/>
          <w:gallery w:val="placeholder"/>
        </w:category>
        <w:types>
          <w:type w:val="bbPlcHdr"/>
        </w:types>
        <w:behaviors>
          <w:behavior w:val="content"/>
        </w:behaviors>
        <w:guid w:val="{A30BA08A-C7F0-4E01-90F6-E08F576CE09C}"/>
      </w:docPartPr>
      <w:docPartBody>
        <w:p w:rsidR="00DE6180" w:rsidRDefault="00DE6180" w:rsidP="00DE6180">
          <w:pPr>
            <w:pStyle w:val="03F04F9E06C74746917992B245C025E1"/>
          </w:pPr>
          <w:r w:rsidRPr="001B6C2C">
            <w:rPr>
              <w:rStyle w:val="PlaceholderText"/>
            </w:rPr>
            <w:t>Choose an item.</w:t>
          </w:r>
        </w:p>
      </w:docPartBody>
    </w:docPart>
    <w:docPart>
      <w:docPartPr>
        <w:name w:val="35D59CEA5DB142898BB62D3A243F12BF"/>
        <w:category>
          <w:name w:val="General"/>
          <w:gallery w:val="placeholder"/>
        </w:category>
        <w:types>
          <w:type w:val="bbPlcHdr"/>
        </w:types>
        <w:behaviors>
          <w:behavior w:val="content"/>
        </w:behaviors>
        <w:guid w:val="{1F92BDA1-5AB2-422F-89BD-E27573699227}"/>
      </w:docPartPr>
      <w:docPartBody>
        <w:p w:rsidR="00DE6180" w:rsidRDefault="00DE6180" w:rsidP="00DE6180">
          <w:pPr>
            <w:pStyle w:val="35D59CEA5DB142898BB62D3A243F12BF"/>
          </w:pPr>
          <w:r w:rsidRPr="001B6C2C">
            <w:rPr>
              <w:rStyle w:val="PlaceholderText"/>
            </w:rPr>
            <w:t>Choose an item.</w:t>
          </w:r>
        </w:p>
      </w:docPartBody>
    </w:docPart>
    <w:docPart>
      <w:docPartPr>
        <w:name w:val="47D4C33B796A452CB181AA3159E5E3AD"/>
        <w:category>
          <w:name w:val="General"/>
          <w:gallery w:val="placeholder"/>
        </w:category>
        <w:types>
          <w:type w:val="bbPlcHdr"/>
        </w:types>
        <w:behaviors>
          <w:behavior w:val="content"/>
        </w:behaviors>
        <w:guid w:val="{9EBE5225-5E9B-4916-BA5C-3450BDDBAC44}"/>
      </w:docPartPr>
      <w:docPartBody>
        <w:p w:rsidR="00DE6180" w:rsidRDefault="00DE6180" w:rsidP="00DE6180">
          <w:pPr>
            <w:pStyle w:val="47D4C33B796A452CB181AA3159E5E3AD"/>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4459C"/>
    <w:rsid w:val="00090352"/>
    <w:rsid w:val="001A409D"/>
    <w:rsid w:val="002F287C"/>
    <w:rsid w:val="003679FD"/>
    <w:rsid w:val="00487BA3"/>
    <w:rsid w:val="00517F17"/>
    <w:rsid w:val="006B14A6"/>
    <w:rsid w:val="0072453E"/>
    <w:rsid w:val="007A4AD0"/>
    <w:rsid w:val="009A09DD"/>
    <w:rsid w:val="00A0692C"/>
    <w:rsid w:val="00AB31DB"/>
    <w:rsid w:val="00C460B5"/>
    <w:rsid w:val="00DE6180"/>
    <w:rsid w:val="00E55C0A"/>
    <w:rsid w:val="00FD6CD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180"/>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 w:type="paragraph" w:customStyle="1" w:styleId="4425A081E64642378C06D66D677C0779">
    <w:name w:val="4425A081E64642378C06D66D677C0779"/>
    <w:rsid w:val="00DE6180"/>
    <w:pPr>
      <w:spacing w:line="278" w:lineRule="auto"/>
    </w:pPr>
    <w:rPr>
      <w:kern w:val="2"/>
      <w:sz w:val="24"/>
      <w:szCs w:val="24"/>
      <w14:ligatures w14:val="standardContextual"/>
    </w:rPr>
  </w:style>
  <w:style w:type="paragraph" w:customStyle="1" w:styleId="F2EABACC317E4EAEAA7330A3CFD00D11">
    <w:name w:val="F2EABACC317E4EAEAA7330A3CFD00D11"/>
    <w:rsid w:val="00DE6180"/>
    <w:pPr>
      <w:spacing w:line="278" w:lineRule="auto"/>
    </w:pPr>
    <w:rPr>
      <w:kern w:val="2"/>
      <w:sz w:val="24"/>
      <w:szCs w:val="24"/>
      <w14:ligatures w14:val="standardContextual"/>
    </w:rPr>
  </w:style>
  <w:style w:type="paragraph" w:customStyle="1" w:styleId="764D92BD9A7F4F0C919F394C9AAB1BBD">
    <w:name w:val="764D92BD9A7F4F0C919F394C9AAB1BBD"/>
    <w:rsid w:val="00DE6180"/>
    <w:pPr>
      <w:spacing w:line="278" w:lineRule="auto"/>
    </w:pPr>
    <w:rPr>
      <w:kern w:val="2"/>
      <w:sz w:val="24"/>
      <w:szCs w:val="24"/>
      <w14:ligatures w14:val="standardContextual"/>
    </w:rPr>
  </w:style>
  <w:style w:type="paragraph" w:customStyle="1" w:styleId="082527E8E11F4AC5AB4701C29861D8B7">
    <w:name w:val="082527E8E11F4AC5AB4701C29861D8B7"/>
    <w:rsid w:val="00DE6180"/>
    <w:pPr>
      <w:spacing w:line="278" w:lineRule="auto"/>
    </w:pPr>
    <w:rPr>
      <w:kern w:val="2"/>
      <w:sz w:val="24"/>
      <w:szCs w:val="24"/>
      <w14:ligatures w14:val="standardContextual"/>
    </w:rPr>
  </w:style>
  <w:style w:type="paragraph" w:customStyle="1" w:styleId="0BA9DDF03EDE4FF286EA9E9626B205B2">
    <w:name w:val="0BA9DDF03EDE4FF286EA9E9626B205B2"/>
    <w:rsid w:val="00DE6180"/>
    <w:pPr>
      <w:spacing w:line="278" w:lineRule="auto"/>
    </w:pPr>
    <w:rPr>
      <w:kern w:val="2"/>
      <w:sz w:val="24"/>
      <w:szCs w:val="24"/>
      <w14:ligatures w14:val="standardContextual"/>
    </w:rPr>
  </w:style>
  <w:style w:type="paragraph" w:customStyle="1" w:styleId="A1A69B08C59B42088877AEC559ECDCF6">
    <w:name w:val="A1A69B08C59B42088877AEC559ECDCF6"/>
    <w:rsid w:val="00DE6180"/>
    <w:pPr>
      <w:spacing w:line="278" w:lineRule="auto"/>
    </w:pPr>
    <w:rPr>
      <w:kern w:val="2"/>
      <w:sz w:val="24"/>
      <w:szCs w:val="24"/>
      <w14:ligatures w14:val="standardContextual"/>
    </w:rPr>
  </w:style>
  <w:style w:type="paragraph" w:customStyle="1" w:styleId="C7B46543651C4F48BA135A40F3B65360">
    <w:name w:val="C7B46543651C4F48BA135A40F3B65360"/>
    <w:rsid w:val="00DE6180"/>
    <w:pPr>
      <w:spacing w:line="278" w:lineRule="auto"/>
    </w:pPr>
    <w:rPr>
      <w:kern w:val="2"/>
      <w:sz w:val="24"/>
      <w:szCs w:val="24"/>
      <w14:ligatures w14:val="standardContextual"/>
    </w:rPr>
  </w:style>
  <w:style w:type="paragraph" w:customStyle="1" w:styleId="919000F5BB2742F6AACCB78FFF2AB71C">
    <w:name w:val="919000F5BB2742F6AACCB78FFF2AB71C"/>
    <w:rsid w:val="00DE6180"/>
    <w:pPr>
      <w:spacing w:line="278" w:lineRule="auto"/>
    </w:pPr>
    <w:rPr>
      <w:kern w:val="2"/>
      <w:sz w:val="24"/>
      <w:szCs w:val="24"/>
      <w14:ligatures w14:val="standardContextual"/>
    </w:rPr>
  </w:style>
  <w:style w:type="paragraph" w:customStyle="1" w:styleId="07363AC68BDE4CA49251395378B4F914">
    <w:name w:val="07363AC68BDE4CA49251395378B4F914"/>
    <w:rsid w:val="00DE6180"/>
    <w:pPr>
      <w:spacing w:line="278" w:lineRule="auto"/>
    </w:pPr>
    <w:rPr>
      <w:kern w:val="2"/>
      <w:sz w:val="24"/>
      <w:szCs w:val="24"/>
      <w14:ligatures w14:val="standardContextual"/>
    </w:rPr>
  </w:style>
  <w:style w:type="paragraph" w:customStyle="1" w:styleId="AB0EF01B19F64F68894DC1C57C11DA44">
    <w:name w:val="AB0EF01B19F64F68894DC1C57C11DA44"/>
    <w:rsid w:val="00DE6180"/>
    <w:pPr>
      <w:spacing w:line="278" w:lineRule="auto"/>
    </w:pPr>
    <w:rPr>
      <w:kern w:val="2"/>
      <w:sz w:val="24"/>
      <w:szCs w:val="24"/>
      <w14:ligatures w14:val="standardContextual"/>
    </w:rPr>
  </w:style>
  <w:style w:type="paragraph" w:customStyle="1" w:styleId="1502334347E24B2AA6B45A6D3B643292">
    <w:name w:val="1502334347E24B2AA6B45A6D3B643292"/>
    <w:rsid w:val="00DE6180"/>
    <w:pPr>
      <w:spacing w:line="278" w:lineRule="auto"/>
    </w:pPr>
    <w:rPr>
      <w:kern w:val="2"/>
      <w:sz w:val="24"/>
      <w:szCs w:val="24"/>
      <w14:ligatures w14:val="standardContextual"/>
    </w:rPr>
  </w:style>
  <w:style w:type="paragraph" w:customStyle="1" w:styleId="926AB88FDEF7468B876306732CDB375E">
    <w:name w:val="926AB88FDEF7468B876306732CDB375E"/>
    <w:rsid w:val="00DE6180"/>
    <w:pPr>
      <w:spacing w:line="278" w:lineRule="auto"/>
    </w:pPr>
    <w:rPr>
      <w:kern w:val="2"/>
      <w:sz w:val="24"/>
      <w:szCs w:val="24"/>
      <w14:ligatures w14:val="standardContextual"/>
    </w:rPr>
  </w:style>
  <w:style w:type="paragraph" w:customStyle="1" w:styleId="3AE53A0C0E1C40E996DEF386BDAE9CB8">
    <w:name w:val="3AE53A0C0E1C40E996DEF386BDAE9CB8"/>
    <w:rsid w:val="00DE6180"/>
    <w:pPr>
      <w:spacing w:line="278" w:lineRule="auto"/>
    </w:pPr>
    <w:rPr>
      <w:kern w:val="2"/>
      <w:sz w:val="24"/>
      <w:szCs w:val="24"/>
      <w14:ligatures w14:val="standardContextual"/>
    </w:rPr>
  </w:style>
  <w:style w:type="paragraph" w:customStyle="1" w:styleId="68A6831C795A4458BD2918C61DFD3E60">
    <w:name w:val="68A6831C795A4458BD2918C61DFD3E60"/>
    <w:rsid w:val="00DE6180"/>
    <w:pPr>
      <w:spacing w:line="278" w:lineRule="auto"/>
    </w:pPr>
    <w:rPr>
      <w:kern w:val="2"/>
      <w:sz w:val="24"/>
      <w:szCs w:val="24"/>
      <w14:ligatures w14:val="standardContextual"/>
    </w:rPr>
  </w:style>
  <w:style w:type="paragraph" w:customStyle="1" w:styleId="4FB6D50746B84C8898B0CC5FA450D910">
    <w:name w:val="4FB6D50746B84C8898B0CC5FA450D910"/>
    <w:rsid w:val="00DE6180"/>
    <w:pPr>
      <w:spacing w:line="278" w:lineRule="auto"/>
    </w:pPr>
    <w:rPr>
      <w:kern w:val="2"/>
      <w:sz w:val="24"/>
      <w:szCs w:val="24"/>
      <w14:ligatures w14:val="standardContextual"/>
    </w:rPr>
  </w:style>
  <w:style w:type="paragraph" w:customStyle="1" w:styleId="26DA1213182E4F49A681E369AC9591E9">
    <w:name w:val="26DA1213182E4F49A681E369AC9591E9"/>
    <w:rsid w:val="00DE6180"/>
    <w:pPr>
      <w:spacing w:line="278" w:lineRule="auto"/>
    </w:pPr>
    <w:rPr>
      <w:kern w:val="2"/>
      <w:sz w:val="24"/>
      <w:szCs w:val="24"/>
      <w14:ligatures w14:val="standardContextual"/>
    </w:rPr>
  </w:style>
  <w:style w:type="paragraph" w:customStyle="1" w:styleId="4820134005AC40A88517981651A1D143">
    <w:name w:val="4820134005AC40A88517981651A1D143"/>
    <w:rsid w:val="00DE6180"/>
    <w:pPr>
      <w:spacing w:line="278" w:lineRule="auto"/>
    </w:pPr>
    <w:rPr>
      <w:kern w:val="2"/>
      <w:sz w:val="24"/>
      <w:szCs w:val="24"/>
      <w14:ligatures w14:val="standardContextual"/>
    </w:rPr>
  </w:style>
  <w:style w:type="paragraph" w:customStyle="1" w:styleId="9979FF5A0E034AEFB8E9C49D67E62F73">
    <w:name w:val="9979FF5A0E034AEFB8E9C49D67E62F73"/>
    <w:rsid w:val="00DE6180"/>
    <w:pPr>
      <w:spacing w:line="278" w:lineRule="auto"/>
    </w:pPr>
    <w:rPr>
      <w:kern w:val="2"/>
      <w:sz w:val="24"/>
      <w:szCs w:val="24"/>
      <w14:ligatures w14:val="standardContextual"/>
    </w:rPr>
  </w:style>
  <w:style w:type="paragraph" w:customStyle="1" w:styleId="64E6CD0B8D414F20991A4D144BF47FBC">
    <w:name w:val="64E6CD0B8D414F20991A4D144BF47FBC"/>
    <w:rsid w:val="00DE6180"/>
    <w:pPr>
      <w:spacing w:line="278" w:lineRule="auto"/>
    </w:pPr>
    <w:rPr>
      <w:kern w:val="2"/>
      <w:sz w:val="24"/>
      <w:szCs w:val="24"/>
      <w14:ligatures w14:val="standardContextual"/>
    </w:rPr>
  </w:style>
  <w:style w:type="paragraph" w:customStyle="1" w:styleId="1595BF89408A40F1B4C219F4579EDEF6">
    <w:name w:val="1595BF89408A40F1B4C219F4579EDEF6"/>
    <w:rsid w:val="00DE6180"/>
    <w:pPr>
      <w:spacing w:line="278" w:lineRule="auto"/>
    </w:pPr>
    <w:rPr>
      <w:kern w:val="2"/>
      <w:sz w:val="24"/>
      <w:szCs w:val="24"/>
      <w14:ligatures w14:val="standardContextual"/>
    </w:rPr>
  </w:style>
  <w:style w:type="paragraph" w:customStyle="1" w:styleId="D9E3F5F2A264437A8AC943D805C6E66F">
    <w:name w:val="D9E3F5F2A264437A8AC943D805C6E66F"/>
    <w:rsid w:val="00DE6180"/>
    <w:pPr>
      <w:spacing w:line="278" w:lineRule="auto"/>
    </w:pPr>
    <w:rPr>
      <w:kern w:val="2"/>
      <w:sz w:val="24"/>
      <w:szCs w:val="24"/>
      <w14:ligatures w14:val="standardContextual"/>
    </w:rPr>
  </w:style>
  <w:style w:type="paragraph" w:customStyle="1" w:styleId="A097B804B8824162904B498E705AFBD2">
    <w:name w:val="A097B804B8824162904B498E705AFBD2"/>
    <w:rsid w:val="00DE6180"/>
    <w:pPr>
      <w:spacing w:line="278" w:lineRule="auto"/>
    </w:pPr>
    <w:rPr>
      <w:kern w:val="2"/>
      <w:sz w:val="24"/>
      <w:szCs w:val="24"/>
      <w14:ligatures w14:val="standardContextual"/>
    </w:rPr>
  </w:style>
  <w:style w:type="paragraph" w:customStyle="1" w:styleId="E632CD4CB5854C2C9F2035EEA33319D2">
    <w:name w:val="E632CD4CB5854C2C9F2035EEA33319D2"/>
    <w:rsid w:val="00DE6180"/>
    <w:pPr>
      <w:spacing w:line="278" w:lineRule="auto"/>
    </w:pPr>
    <w:rPr>
      <w:kern w:val="2"/>
      <w:sz w:val="24"/>
      <w:szCs w:val="24"/>
      <w14:ligatures w14:val="standardContextual"/>
    </w:rPr>
  </w:style>
  <w:style w:type="paragraph" w:customStyle="1" w:styleId="87F888F021E24D139AEE17FC223B398D">
    <w:name w:val="87F888F021E24D139AEE17FC223B398D"/>
    <w:rsid w:val="00DE6180"/>
    <w:pPr>
      <w:spacing w:line="278" w:lineRule="auto"/>
    </w:pPr>
    <w:rPr>
      <w:kern w:val="2"/>
      <w:sz w:val="24"/>
      <w:szCs w:val="24"/>
      <w14:ligatures w14:val="standardContextual"/>
    </w:rPr>
  </w:style>
  <w:style w:type="paragraph" w:customStyle="1" w:styleId="E1D59CCA531942FD8E710C0C9FCF2FB2">
    <w:name w:val="E1D59CCA531942FD8E710C0C9FCF2FB2"/>
    <w:rsid w:val="00DE6180"/>
    <w:pPr>
      <w:spacing w:line="278" w:lineRule="auto"/>
    </w:pPr>
    <w:rPr>
      <w:kern w:val="2"/>
      <w:sz w:val="24"/>
      <w:szCs w:val="24"/>
      <w14:ligatures w14:val="standardContextual"/>
    </w:rPr>
  </w:style>
  <w:style w:type="paragraph" w:customStyle="1" w:styleId="C28D730690FC41739CEBDA7C04D59836">
    <w:name w:val="C28D730690FC41739CEBDA7C04D59836"/>
    <w:rsid w:val="00DE6180"/>
    <w:pPr>
      <w:spacing w:line="278" w:lineRule="auto"/>
    </w:pPr>
    <w:rPr>
      <w:kern w:val="2"/>
      <w:sz w:val="24"/>
      <w:szCs w:val="24"/>
      <w14:ligatures w14:val="standardContextual"/>
    </w:rPr>
  </w:style>
  <w:style w:type="paragraph" w:customStyle="1" w:styleId="D1C4E14C750C4A56AE0B424A89D511F0">
    <w:name w:val="D1C4E14C750C4A56AE0B424A89D511F0"/>
    <w:rsid w:val="00DE6180"/>
    <w:pPr>
      <w:spacing w:line="278" w:lineRule="auto"/>
    </w:pPr>
    <w:rPr>
      <w:kern w:val="2"/>
      <w:sz w:val="24"/>
      <w:szCs w:val="24"/>
      <w14:ligatures w14:val="standardContextual"/>
    </w:rPr>
  </w:style>
  <w:style w:type="paragraph" w:customStyle="1" w:styleId="E3B99A115A3940D28F82E64CD3BAA9FB">
    <w:name w:val="E3B99A115A3940D28F82E64CD3BAA9FB"/>
    <w:rsid w:val="00DE6180"/>
    <w:pPr>
      <w:spacing w:line="278" w:lineRule="auto"/>
    </w:pPr>
    <w:rPr>
      <w:kern w:val="2"/>
      <w:sz w:val="24"/>
      <w:szCs w:val="24"/>
      <w14:ligatures w14:val="standardContextual"/>
    </w:rPr>
  </w:style>
  <w:style w:type="paragraph" w:customStyle="1" w:styleId="88921217EA9244D3B8811BA75545F017">
    <w:name w:val="88921217EA9244D3B8811BA75545F017"/>
    <w:rsid w:val="00DE6180"/>
    <w:pPr>
      <w:spacing w:line="278" w:lineRule="auto"/>
    </w:pPr>
    <w:rPr>
      <w:kern w:val="2"/>
      <w:sz w:val="24"/>
      <w:szCs w:val="24"/>
      <w14:ligatures w14:val="standardContextual"/>
    </w:rPr>
  </w:style>
  <w:style w:type="paragraph" w:customStyle="1" w:styleId="D4358814E22542E88DC6BFA958EAD1E3">
    <w:name w:val="D4358814E22542E88DC6BFA958EAD1E3"/>
    <w:rsid w:val="00DE6180"/>
    <w:pPr>
      <w:spacing w:line="278" w:lineRule="auto"/>
    </w:pPr>
    <w:rPr>
      <w:kern w:val="2"/>
      <w:sz w:val="24"/>
      <w:szCs w:val="24"/>
      <w14:ligatures w14:val="standardContextual"/>
    </w:rPr>
  </w:style>
  <w:style w:type="paragraph" w:customStyle="1" w:styleId="BCF9746228CF4AB68F431389D0D611A3">
    <w:name w:val="BCF9746228CF4AB68F431389D0D611A3"/>
    <w:rsid w:val="00DE6180"/>
    <w:pPr>
      <w:spacing w:line="278" w:lineRule="auto"/>
    </w:pPr>
    <w:rPr>
      <w:kern w:val="2"/>
      <w:sz w:val="24"/>
      <w:szCs w:val="24"/>
      <w14:ligatures w14:val="standardContextual"/>
    </w:rPr>
  </w:style>
  <w:style w:type="paragraph" w:customStyle="1" w:styleId="E76DE0D60EE84C0CBBC41F9767DACF94">
    <w:name w:val="E76DE0D60EE84C0CBBC41F9767DACF94"/>
    <w:rsid w:val="00DE6180"/>
    <w:pPr>
      <w:spacing w:line="278" w:lineRule="auto"/>
    </w:pPr>
    <w:rPr>
      <w:kern w:val="2"/>
      <w:sz w:val="24"/>
      <w:szCs w:val="24"/>
      <w14:ligatures w14:val="standardContextual"/>
    </w:rPr>
  </w:style>
  <w:style w:type="paragraph" w:customStyle="1" w:styleId="D8645AE0C6704242BFBEBB75AFA5E662">
    <w:name w:val="D8645AE0C6704242BFBEBB75AFA5E662"/>
    <w:rsid w:val="00DE6180"/>
    <w:pPr>
      <w:spacing w:line="278" w:lineRule="auto"/>
    </w:pPr>
    <w:rPr>
      <w:kern w:val="2"/>
      <w:sz w:val="24"/>
      <w:szCs w:val="24"/>
      <w14:ligatures w14:val="standardContextual"/>
    </w:rPr>
  </w:style>
  <w:style w:type="paragraph" w:customStyle="1" w:styleId="FC2660537F284DC0A8D3B8344D817AEA">
    <w:name w:val="FC2660537F284DC0A8D3B8344D817AEA"/>
    <w:rsid w:val="00DE6180"/>
    <w:pPr>
      <w:spacing w:line="278" w:lineRule="auto"/>
    </w:pPr>
    <w:rPr>
      <w:kern w:val="2"/>
      <w:sz w:val="24"/>
      <w:szCs w:val="24"/>
      <w14:ligatures w14:val="standardContextual"/>
    </w:rPr>
  </w:style>
  <w:style w:type="paragraph" w:customStyle="1" w:styleId="2E31FC7AE8344EE8ADF7DBB35AD55C99">
    <w:name w:val="2E31FC7AE8344EE8ADF7DBB35AD55C99"/>
    <w:rsid w:val="00DE6180"/>
    <w:pPr>
      <w:spacing w:line="278" w:lineRule="auto"/>
    </w:pPr>
    <w:rPr>
      <w:kern w:val="2"/>
      <w:sz w:val="24"/>
      <w:szCs w:val="24"/>
      <w14:ligatures w14:val="standardContextual"/>
    </w:rPr>
  </w:style>
  <w:style w:type="paragraph" w:customStyle="1" w:styleId="03F04F9E06C74746917992B245C025E1">
    <w:name w:val="03F04F9E06C74746917992B245C025E1"/>
    <w:rsid w:val="00DE6180"/>
    <w:pPr>
      <w:spacing w:line="278" w:lineRule="auto"/>
    </w:pPr>
    <w:rPr>
      <w:kern w:val="2"/>
      <w:sz w:val="24"/>
      <w:szCs w:val="24"/>
      <w14:ligatures w14:val="standardContextual"/>
    </w:rPr>
  </w:style>
  <w:style w:type="paragraph" w:customStyle="1" w:styleId="35D59CEA5DB142898BB62D3A243F12BF">
    <w:name w:val="35D59CEA5DB142898BB62D3A243F12BF"/>
    <w:rsid w:val="00DE6180"/>
    <w:pPr>
      <w:spacing w:line="278" w:lineRule="auto"/>
    </w:pPr>
    <w:rPr>
      <w:kern w:val="2"/>
      <w:sz w:val="24"/>
      <w:szCs w:val="24"/>
      <w14:ligatures w14:val="standardContextual"/>
    </w:rPr>
  </w:style>
  <w:style w:type="paragraph" w:customStyle="1" w:styleId="47D4C33B796A452CB181AA3159E5E3AD">
    <w:name w:val="47D4C33B796A452CB181AA3159E5E3AD"/>
    <w:rsid w:val="00DE61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10146</Words>
  <Characters>57836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2025-10-20T16:11:00Z</dcterms:created>
  <dcterms:modified xsi:type="dcterms:W3CDTF">2025-10-20T16:35:00Z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