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B70EA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246A43">
        <w:rPr>
          <w:b/>
          <w:sz w:val="28"/>
          <w:szCs w:val="28"/>
          <w:u w:val="single"/>
        </w:rPr>
        <w:t>Category B Tribal Nation</w:t>
      </w:r>
      <w:r w:rsidR="00E337C7" w:rsidRPr="005B6CAA">
        <w:rPr>
          <w:b/>
          <w:sz w:val="28"/>
          <w:szCs w:val="28"/>
          <w:u w:val="single"/>
        </w:rPr>
        <w:t xml:space="preserve">: </w:t>
      </w:r>
      <w:r w:rsidR="00246A43" w:rsidRPr="00246A43">
        <w:rPr>
          <w:b/>
          <w:sz w:val="28"/>
          <w:szCs w:val="28"/>
          <w:u w:val="single"/>
        </w:rPr>
        <w:t>Fond du Lac Band of Lake Superior Chippewa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>Currently a</w:t>
      </w:r>
      <w:r w:rsidR="00246A43">
        <w:rPr>
          <w:sz w:val="24"/>
          <w:szCs w:val="24"/>
        </w:rPr>
        <w:t>t GreenStep</w:t>
      </w:r>
      <w:r w:rsidRPr="00FA0B2E">
        <w:rPr>
          <w:sz w:val="24"/>
          <w:szCs w:val="24"/>
        </w:rPr>
        <w:t xml:space="preserve"> </w:t>
      </w:r>
      <w:r w:rsidR="00246A43" w:rsidRPr="00246A43">
        <w:rPr>
          <w:sz w:val="24"/>
          <w:szCs w:val="24"/>
          <w:u w:val="single"/>
        </w:rPr>
        <w:t xml:space="preserve">Level </w:t>
      </w:r>
      <w:r w:rsidR="00FA0B2E" w:rsidRPr="00246A43">
        <w:rPr>
          <w:sz w:val="24"/>
          <w:szCs w:val="24"/>
          <w:u w:val="single"/>
        </w:rPr>
        <w:t>1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DB70EA">
        <w:rPr>
          <w:sz w:val="24"/>
          <w:szCs w:val="24"/>
        </w:rPr>
        <w:t>February 2017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246A43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5628017</wp:posOffset>
                </wp:positionH>
                <wp:positionV relativeFrom="paragraph">
                  <wp:posOffset>137052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3.15pt;margin-top:10.8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2931544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30.85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F+dRa7gAAAACQEAAA8AAABkcnMvZG93bnJl&#10;di54bWxMj8tOwzAQRfdI/IM1SGwQddoEp4RMKoQEgh0UBFs3dpMIP4LtpuHvGVawm9Ec3Tm33szW&#10;sEmHOHiHsFxkwLRrvRpch/D2en+5BhaTdEoa7zTCt46waU5Palkpf3QvetqmjlGIi5VE6FMaK85j&#10;22sr48KP2tFt74OVidbQcRXkkcKt4assE9zKwdGHXo76rtft5/ZgEdbF4/QRn/Ln91bszXW6KKeH&#10;r4B4fjbf3gBLek5/MPzqkzo05LTzB6ciMwiFWJaEIqyKHBgBV1lOww5BlAJ4U/P/DZ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F+dRa7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 xml:space="preserve">?    </w:t>
      </w:r>
      <w:r w:rsidR="00246A43">
        <w:rPr>
          <w:i/>
        </w:rPr>
        <w:t xml:space="preserve">Preliminary: for tribal </w:t>
      </w:r>
      <w:r w:rsidR="008070EC">
        <w:rPr>
          <w:i/>
        </w:rPr>
        <w:t>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42127A">
        <w:rPr>
          <w:i/>
        </w:rPr>
        <w:t>8/23/18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660A8C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660A8C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DB70EA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5011792</wp:posOffset>
                </wp:positionH>
                <wp:positionV relativeFrom="paragraph">
                  <wp:posOffset>90853</wp:posOffset>
                </wp:positionV>
                <wp:extent cx="264160" cy="274955"/>
                <wp:effectExtent l="12065" t="11430" r="9525" b="889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4.65pt;margin-top:7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3861015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4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7H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DB70EA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2019</w:t>
      </w:r>
      <w:r w:rsidR="00E30CA6" w:rsidRPr="00E30CA6">
        <w:rPr>
          <w:b/>
          <w:i/>
        </w:rPr>
        <w:t xml:space="preserve"> public recognition at:   </w:t>
      </w:r>
      <w:r>
        <w:rPr>
          <w:b/>
          <w:i/>
        </w:rPr>
        <w:t xml:space="preserve">  </w:t>
      </w:r>
      <w:r w:rsidR="00E337C7" w:rsidRPr="00AD00B2">
        <w:rPr>
          <w:b/>
          <w:i/>
          <w:u w:val="single"/>
        </w:rPr>
        <w:t>Step 2 (any 6 BPs</w:t>
      </w:r>
      <w:r w:rsidR="00E337C7" w:rsidRPr="00F76718">
        <w:rPr>
          <w:b/>
          <w:i/>
        </w:rPr>
        <w:t xml:space="preserve">)   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D37CF1" w:rsidRDefault="00011851" w:rsidP="00D37CF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7 specific actions:   #1.1 &amp; #1.2;  #6.1 &amp; #6.2; #15.1;  #24.1; #29.1 </w:t>
      </w:r>
    </w:p>
    <w:p w:rsidR="00001E07" w:rsidRPr="00011851" w:rsidRDefault="00001E07" w:rsidP="00001E07">
      <w:pPr>
        <w:spacing w:after="0" w:line="240" w:lineRule="auto"/>
        <w:ind w:left="1440"/>
        <w:contextualSpacing/>
      </w:pPr>
    </w:p>
    <w:p w:rsidR="00935EC5" w:rsidRPr="00D37CF1" w:rsidRDefault="00001E07" w:rsidP="00D37CF1">
      <w:pPr>
        <w:spacing w:after="0" w:line="240" w:lineRule="auto"/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 N</w:t>
      </w:r>
      <w:r w:rsidR="00632AD0" w:rsidRPr="00D37CF1">
        <w:rPr>
          <w:b/>
          <w:i/>
          <w:sz w:val="20"/>
          <w:szCs w:val="20"/>
        </w:rPr>
        <w:t>ote</w:t>
      </w:r>
      <w:r w:rsidR="00632AD0" w:rsidRPr="00632AD0">
        <w:rPr>
          <w:i/>
          <w:sz w:val="20"/>
          <w:szCs w:val="20"/>
        </w:rPr>
        <w:t xml:space="preserve">: requirements are </w:t>
      </w:r>
      <w:r w:rsidR="001E793C">
        <w:rPr>
          <w:i/>
          <w:sz w:val="20"/>
          <w:szCs w:val="20"/>
        </w:rPr>
        <w:t xml:space="preserve">only </w:t>
      </w:r>
      <w:r w:rsidR="00632AD0" w:rsidRPr="00632AD0">
        <w:rPr>
          <w:i/>
          <w:sz w:val="20"/>
          <w:szCs w:val="20"/>
        </w:rPr>
        <w:t>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21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5BE4D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6415309</wp:posOffset>
                      </wp:positionH>
                      <wp:positionV relativeFrom="paragraph">
                        <wp:posOffset>4685</wp:posOffset>
                      </wp:positionV>
                      <wp:extent cx="477508" cy="339090"/>
                      <wp:effectExtent l="0" t="0" r="1841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505.15pt;margin-top:.35pt;width:37.6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DLQIAAFcEAAAOAAAAZHJzL2Uyb0RvYy54bWysVNtu2zAMfR+wfxD0vthJk6Ux4hRdugwD&#10;ugvQ7gNkWbaFSaImKbGzry8lp1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1E793C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68756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E87E8D" w:rsidP="00687568">
            <w:pPr>
              <w:spacing w:after="0" w:line="240" w:lineRule="auto"/>
            </w:pPr>
            <w:r>
              <w:t xml:space="preserve">1.5  COMPLETE @ </w:t>
            </w:r>
            <w:r w:rsidR="009D386A">
              <w:t xml:space="preserve">3 STARS --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2010 n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ew Resource Mgt.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/Tribal Court building: 1</w:t>
            </w:r>
            <w:r w:rsidR="009D386A" w:rsidRPr="009D386A">
              <w:rPr>
                <w:rStyle w:val="bodygreen1"/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LEED certified building in Carlton Co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12.5kw sola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r array, passive solar/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daytime lighting,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low flow water fixtures,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green roof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, rain </w:t>
            </w:r>
            <w:r w:rsidR="009D386A">
              <w:rPr>
                <w:rStyle w:val="bodygreen1"/>
                <w:rFonts w:ascii="Arial" w:hAnsi="Arial" w:cs="Arial"/>
                <w:sz w:val="21"/>
                <w:szCs w:val="21"/>
              </w:rPr>
              <w:t>garden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3889279</wp:posOffset>
                      </wp:positionH>
                      <wp:positionV relativeFrom="paragraph">
                        <wp:posOffset>322592</wp:posOffset>
                      </wp:positionV>
                      <wp:extent cx="477508" cy="352425"/>
                      <wp:effectExtent l="0" t="0" r="1841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6.25pt;margin-top:25.4pt;width:37.6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3889279</wp:posOffset>
                      </wp:positionH>
                      <wp:positionV relativeFrom="paragraph">
                        <wp:posOffset>318566</wp:posOffset>
                      </wp:positionV>
                      <wp:extent cx="477508" cy="381000"/>
                      <wp:effectExtent l="0" t="0" r="1841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08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306.25pt;margin-top:25.1pt;width:37.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lastRenderedPageBreak/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oFZx5C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F26BD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Pr="00483652" w:rsidRDefault="00E87E8D" w:rsidP="00F26BD7">
            <w:pPr>
              <w:spacing w:after="0" w:line="240" w:lineRule="auto"/>
            </w:pPr>
            <w:r>
              <w:t xml:space="preserve">19.3  COMPLETE @ </w:t>
            </w:r>
            <w:r w:rsidR="00F26BD7">
              <w:t>2</w:t>
            </w:r>
            <w:r w:rsidR="00687568">
              <w:t xml:space="preserve"> STARS – </w:t>
            </w:r>
            <w:r w:rsidR="00687568">
              <w:rPr>
                <w:rStyle w:val="bodygreen1"/>
                <w:rFonts w:ascii="Arial" w:hAnsi="Arial" w:cs="Arial"/>
                <w:sz w:val="21"/>
                <w:szCs w:val="21"/>
              </w:rPr>
              <w:t>1998 Water Quality Standards of the Fond du Lac Reservation adopted - set contaminant criteria &amp; designated uses for all reservation lakes/streams</w:t>
            </w:r>
            <w:r w:rsidR="00F26BD7">
              <w:rPr>
                <w:rStyle w:val="bodygreen1"/>
                <w:rFonts w:ascii="Arial" w:hAnsi="Arial" w:cs="Arial"/>
                <w:sz w:val="21"/>
                <w:szCs w:val="21"/>
              </w:rPr>
              <w:t>, includes 3- year baseline monitoring project designed to assess indicators for environmental &amp; human health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323850</wp:posOffset>
                      </wp:positionV>
                      <wp:extent cx="428625" cy="361950"/>
                      <wp:effectExtent l="9525" t="10795" r="9525" b="825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96E3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10.35pt;margin-top:25.5pt;width:33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">
                      <v:textbo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1E793C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60A8C" w:rsidRPr="007830B8" w:rsidRDefault="00660A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794C15" w:rsidRDefault="00E87E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26.5  COMPLETE</w:t>
            </w:r>
            <w:proofErr w:type="gramEnd"/>
            <w:r>
              <w:t xml:space="preserve"> @ </w:t>
            </w:r>
            <w:r w:rsidR="00794C15">
              <w:t xml:space="preserve">3 STARS --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Renewables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have helped to reduce fossil fuel use in 2018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by almost 40% since 2007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(double the 2020 goal set by the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reservation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business committee).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 MW ground-mount solar PV 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project can meet 50% of Black Bear Casino/Resort needs.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1.7MMbtu biomass boiler at Sawyer community center; self-sourced woodchips replace 88% of the center's propane use.</w:t>
            </w:r>
            <w:r w:rsidR="00794C1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12.25 </w:t>
            </w:r>
            <w:proofErr w:type="gramStart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kW</w:t>
            </w:r>
            <w:proofErr w:type="gramEnd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PV on LEED building. 3kw PV at </w:t>
            </w:r>
            <w:proofErr w:type="spellStart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>Ojibwe</w:t>
            </w:r>
            <w:proofErr w:type="spellEnd"/>
            <w:r w:rsidR="00794C15" w:rsidRPr="00BD05B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School.</w:t>
            </w:r>
          </w:p>
          <w:p w:rsidR="00E87E8D" w:rsidRPr="00660A8C" w:rsidRDefault="00E87E8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26.6  COMPLETE</w:t>
            </w:r>
            <w:proofErr w:type="gramEnd"/>
            <w:r>
              <w:t xml:space="preserve"> @ </w:t>
            </w:r>
            <w:r w:rsidR="00660A8C">
              <w:t xml:space="preserve">3 STARS --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Support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for renewables in homes: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13.5kw of renewable solar energy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generated by 4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3kw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PV systems,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>1 sola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 electric hot water system, 7 solar hot air systems. FDL </w:t>
            </w:r>
            <w:r w:rsidR="00660A8C" w:rsidRPr="00751F57">
              <w:rPr>
                <w:rStyle w:val="bodygreen1"/>
                <w:rFonts w:ascii="Arial" w:hAnsi="Arial" w:cs="Arial"/>
                <w:sz w:val="21"/>
                <w:szCs w:val="21"/>
              </w:rPr>
              <w:t>designing a zero net energy home.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>Cost &amp; performance data for these systems will be used to develop a model to design/i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nstall these systems at sites of different scales, for people </w:t>
            </w:r>
            <w:r w:rsidR="00660A8C" w:rsidRPr="00023A80">
              <w:rPr>
                <w:rStyle w:val="bodygreen1"/>
                <w:rFonts w:ascii="Arial" w:hAnsi="Arial" w:cs="Arial"/>
                <w:sz w:val="21"/>
                <w:szCs w:val="21"/>
              </w:rPr>
              <w:t>with varying budgets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lastRenderedPageBreak/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FC2D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E87E8D" w:rsidP="00034CE6">
            <w:pPr>
              <w:spacing w:after="0" w:line="240" w:lineRule="auto"/>
            </w:pPr>
            <w:r>
              <w:t xml:space="preserve">29.2  COMPLETE @ </w:t>
            </w:r>
            <w:r w:rsidR="00A64763">
              <w:t>2</w:t>
            </w:r>
            <w:bookmarkStart w:id="0" w:name="_GoBack"/>
            <w:bookmarkEnd w:id="0"/>
            <w:r w:rsidR="00660A8C">
              <w:t xml:space="preserve"> STARS --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>2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>016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inter-tribal assessment of climate change vulnerability for species in the region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results integrated into 2017 update of FDL </w:t>
            </w:r>
            <w:r w:rsidR="00660A8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Integrated Resource Management </w:t>
            </w:r>
            <w:r w:rsidR="00034CE6">
              <w:rPr>
                <w:rStyle w:val="bodygreen1"/>
                <w:rFonts w:ascii="Arial" w:hAnsi="Arial" w:cs="Arial"/>
                <w:sz w:val="21"/>
                <w:szCs w:val="21"/>
              </w:rPr>
              <w:t>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1E07"/>
    <w:rsid w:val="00011851"/>
    <w:rsid w:val="000212A6"/>
    <w:rsid w:val="00034CE6"/>
    <w:rsid w:val="00122D9A"/>
    <w:rsid w:val="0012775D"/>
    <w:rsid w:val="00137089"/>
    <w:rsid w:val="00137648"/>
    <w:rsid w:val="00165A45"/>
    <w:rsid w:val="00192341"/>
    <w:rsid w:val="001B7ACE"/>
    <w:rsid w:val="001E793C"/>
    <w:rsid w:val="001E7FA3"/>
    <w:rsid w:val="00245B58"/>
    <w:rsid w:val="00246A43"/>
    <w:rsid w:val="0025173E"/>
    <w:rsid w:val="00263AA8"/>
    <w:rsid w:val="002A538F"/>
    <w:rsid w:val="002C6F38"/>
    <w:rsid w:val="002D5B53"/>
    <w:rsid w:val="002F12CA"/>
    <w:rsid w:val="00301A06"/>
    <w:rsid w:val="00315835"/>
    <w:rsid w:val="00342276"/>
    <w:rsid w:val="00361CE2"/>
    <w:rsid w:val="0038379E"/>
    <w:rsid w:val="003A3811"/>
    <w:rsid w:val="003B3361"/>
    <w:rsid w:val="003D5D05"/>
    <w:rsid w:val="0041345F"/>
    <w:rsid w:val="0042127A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D7AB1"/>
    <w:rsid w:val="005E3F14"/>
    <w:rsid w:val="00606E22"/>
    <w:rsid w:val="00622E5D"/>
    <w:rsid w:val="00630440"/>
    <w:rsid w:val="00632AD0"/>
    <w:rsid w:val="00635709"/>
    <w:rsid w:val="00660A8C"/>
    <w:rsid w:val="006729A3"/>
    <w:rsid w:val="00687568"/>
    <w:rsid w:val="00696D0F"/>
    <w:rsid w:val="006B3C82"/>
    <w:rsid w:val="006F458A"/>
    <w:rsid w:val="00704B88"/>
    <w:rsid w:val="007457E0"/>
    <w:rsid w:val="00755F96"/>
    <w:rsid w:val="0076450B"/>
    <w:rsid w:val="007830B8"/>
    <w:rsid w:val="00794C15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9D386A"/>
    <w:rsid w:val="00A13F3D"/>
    <w:rsid w:val="00A16DF3"/>
    <w:rsid w:val="00A27495"/>
    <w:rsid w:val="00A6311A"/>
    <w:rsid w:val="00A64763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37CF1"/>
    <w:rsid w:val="00D745BF"/>
    <w:rsid w:val="00DB70EA"/>
    <w:rsid w:val="00DD2883"/>
    <w:rsid w:val="00E207DF"/>
    <w:rsid w:val="00E30CA6"/>
    <w:rsid w:val="00E337C7"/>
    <w:rsid w:val="00E355FA"/>
    <w:rsid w:val="00E87E8D"/>
    <w:rsid w:val="00EA0E2C"/>
    <w:rsid w:val="00EF510A"/>
    <w:rsid w:val="00F11810"/>
    <w:rsid w:val="00F13653"/>
    <w:rsid w:val="00F26BD7"/>
    <w:rsid w:val="00F4160A"/>
    <w:rsid w:val="00F63F96"/>
    <w:rsid w:val="00F64567"/>
    <w:rsid w:val="00FA0B2E"/>
    <w:rsid w:val="00FC2DE2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393D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D386A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8</cp:revision>
  <cp:lastPrinted>2018-08-23T21:10:00Z</cp:lastPrinted>
  <dcterms:created xsi:type="dcterms:W3CDTF">2018-08-02T20:23:00Z</dcterms:created>
  <dcterms:modified xsi:type="dcterms:W3CDTF">2018-08-24T17:34:00Z</dcterms:modified>
</cp:coreProperties>
</file>