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FB" w:rsidRDefault="00B101F1" w:rsidP="00720B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C67C43" w:rsidRPr="00C67C43">
        <w:rPr>
          <w:b/>
          <w:sz w:val="28"/>
          <w:szCs w:val="28"/>
          <w:u w:val="single"/>
        </w:rPr>
        <w:t xml:space="preserve"> </w:t>
      </w:r>
      <w:r w:rsidR="00720BFB" w:rsidRPr="00C67C43">
        <w:rPr>
          <w:b/>
          <w:sz w:val="28"/>
          <w:szCs w:val="28"/>
          <w:u w:val="single"/>
        </w:rPr>
        <w:t xml:space="preserve">Category C City: </w:t>
      </w:r>
      <w:r w:rsidR="00EB3AA9">
        <w:rPr>
          <w:b/>
          <w:sz w:val="28"/>
          <w:szCs w:val="28"/>
          <w:u w:val="single"/>
        </w:rPr>
        <w:t>MARINE ON SAINT CROIX</w:t>
      </w:r>
    </w:p>
    <w:p w:rsidR="00036AE1" w:rsidRDefault="00541957" w:rsidP="00720B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Currently a </w:t>
      </w:r>
      <w:r w:rsidRPr="00036AE1">
        <w:rPr>
          <w:sz w:val="28"/>
          <w:szCs w:val="28"/>
          <w:u w:val="single"/>
        </w:rPr>
        <w:t xml:space="preserve">Step </w:t>
      </w:r>
      <w:r w:rsidR="00C91CE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GreenStep City</w:t>
      </w:r>
      <w:r w:rsidR="00BE074B">
        <w:rPr>
          <w:sz w:val="28"/>
          <w:szCs w:val="28"/>
        </w:rPr>
        <w:t xml:space="preserve"> </w:t>
      </w:r>
      <w:r w:rsidR="00C91CE7">
        <w:rPr>
          <w:sz w:val="28"/>
          <w:szCs w:val="28"/>
        </w:rPr>
        <w:t>as of June 2017</w:t>
      </w:r>
    </w:p>
    <w:p w:rsidR="00541957" w:rsidRPr="00541957" w:rsidRDefault="00036AE1" w:rsidP="00720B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joined</w:t>
      </w:r>
      <w:proofErr w:type="gramEnd"/>
      <w:r>
        <w:rPr>
          <w:sz w:val="28"/>
          <w:szCs w:val="28"/>
        </w:rPr>
        <w:t xml:space="preserve"> </w:t>
      </w:r>
      <w:r w:rsidR="00EB3AA9">
        <w:rPr>
          <w:sz w:val="28"/>
          <w:szCs w:val="28"/>
        </w:rPr>
        <w:t>December 2014</w:t>
      </w:r>
      <w:r w:rsidR="00BE074B">
        <w:rPr>
          <w:sz w:val="28"/>
          <w:szCs w:val="28"/>
        </w:rPr>
        <w:t>)</w:t>
      </w:r>
    </w:p>
    <w:p w:rsidR="00720BFB" w:rsidRPr="003D2DB7" w:rsidRDefault="009F478A" w:rsidP="00720B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E79D3B" wp14:editId="2387D83F">
                <wp:simplePos x="0" y="0"/>
                <wp:positionH relativeFrom="column">
                  <wp:posOffset>5536565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27F51" w:rsidRDefault="00C67C43" w:rsidP="00720BF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79D3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.9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Lm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oV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">
                <v:textbox>
                  <w:txbxContent>
                    <w:p w:rsidR="00C67C43" w:rsidRPr="00F27F51" w:rsidRDefault="00C67C43" w:rsidP="00720BF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33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C4C0E2" wp14:editId="7E286CEC">
                <wp:simplePos x="0" y="0"/>
                <wp:positionH relativeFrom="column">
                  <wp:posOffset>2828925</wp:posOffset>
                </wp:positionH>
                <wp:positionV relativeFrom="paragraph">
                  <wp:posOffset>101600</wp:posOffset>
                </wp:positionV>
                <wp:extent cx="264160" cy="274955"/>
                <wp:effectExtent l="9525" t="6350" r="12065" b="139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9F478A" w:rsidRDefault="00C67C43" w:rsidP="009F47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C0E2" id="Text Box 14" o:spid="_x0000_s1027" type="#_x0000_t202" style="position:absolute;left:0;text-align:left;margin-left:222.75pt;margin-top:8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2wLAIAAFgEAAAOAAAAZHJzL2Uyb0RvYy54bWysVNtu2zAMfR+wfxD0vjj2nL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">
                <v:textbox>
                  <w:txbxContent>
                    <w:p w:rsidR="00C67C43" w:rsidRPr="009F478A" w:rsidRDefault="00C67C43" w:rsidP="009F47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720BFB" w:rsidP="00720BFB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B36424">
        <w:rPr>
          <w:i/>
        </w:rPr>
        <w:t xml:space="preserve">?    Preliminary: </w:t>
      </w:r>
      <w:r w:rsidR="00BE074B">
        <w:rPr>
          <w:i/>
        </w:rPr>
        <w:t xml:space="preserve"> for city review</w:t>
      </w:r>
      <w:r w:rsidRPr="00F76718">
        <w:rPr>
          <w:i/>
        </w:rPr>
        <w:t xml:space="preserve">               </w:t>
      </w:r>
      <w:r w:rsidR="00B36424">
        <w:rPr>
          <w:i/>
        </w:rPr>
        <w:t xml:space="preserve">Final: </w:t>
      </w:r>
      <w:r w:rsidR="009F478A">
        <w:rPr>
          <w:i/>
        </w:rPr>
        <w:t>May 1</w:t>
      </w:r>
      <w:r w:rsidR="009F478A" w:rsidRPr="009F478A">
        <w:rPr>
          <w:i/>
          <w:vertAlign w:val="superscript"/>
        </w:rPr>
        <w:t>st</w:t>
      </w:r>
      <w:r w:rsidR="009F478A">
        <w:rPr>
          <w:i/>
        </w:rPr>
        <w:t xml:space="preserve"> </w:t>
      </w:r>
      <w:r w:rsidR="00BE074B">
        <w:rPr>
          <w:i/>
        </w:rPr>
        <w:t xml:space="preserve">recommendation to </w:t>
      </w:r>
      <w:r w:rsidRPr="00F76718">
        <w:rPr>
          <w:i/>
        </w:rPr>
        <w:t xml:space="preserve">LMC </w:t>
      </w:r>
    </w:p>
    <w:p w:rsidR="00720BFB" w:rsidRPr="00F76718" w:rsidRDefault="00720BFB" w:rsidP="00720BFB">
      <w:pPr>
        <w:spacing w:after="0" w:line="240" w:lineRule="auto"/>
        <w:rPr>
          <w:b/>
          <w:i/>
        </w:rPr>
      </w:pPr>
    </w:p>
    <w:p w:rsidR="00720BFB" w:rsidRPr="00F76718" w:rsidRDefault="00720BFB" w:rsidP="00720BFB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</w:t>
      </w:r>
      <w:r w:rsidRPr="00F76718">
        <w:rPr>
          <w:i/>
        </w:rPr>
        <w:tab/>
      </w:r>
      <w:r w:rsidR="00541957">
        <w:rPr>
          <w:i/>
        </w:rPr>
        <w:t xml:space="preserve">Philipp Muessig, </w:t>
      </w:r>
      <w:r w:rsidR="00B101F1">
        <w:rPr>
          <w:i/>
        </w:rPr>
        <w:t>4/10/19</w:t>
      </w:r>
      <w:r w:rsidRPr="00F76718">
        <w:rPr>
          <w:i/>
        </w:rPr>
        <w:tab/>
      </w:r>
      <w:r w:rsidR="00B60598">
        <w:rPr>
          <w:i/>
        </w:rPr>
        <w:t xml:space="preserve"> </w:t>
      </w:r>
    </w:p>
    <w:p w:rsidR="00720BFB" w:rsidRPr="00F76718" w:rsidRDefault="00EB3AA9" w:rsidP="00720BFB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4943" wp14:editId="13B25660">
                <wp:simplePos x="0" y="0"/>
                <wp:positionH relativeFrom="column">
                  <wp:posOffset>1047750</wp:posOffset>
                </wp:positionH>
                <wp:positionV relativeFrom="paragraph">
                  <wp:posOffset>115570</wp:posOffset>
                </wp:positionV>
                <wp:extent cx="390525" cy="2749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132FD" w:rsidRDefault="00764248" w:rsidP="00720B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494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82.5pt;margin-top:9.1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Nl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">
                <v:textbox>
                  <w:txbxContent>
                    <w:p w:rsidR="00C67C43" w:rsidRPr="00F132FD" w:rsidRDefault="00764248" w:rsidP="00720B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EB3AA9" w:rsidP="00720BFB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720BFB">
        <w:rPr>
          <w:b/>
          <w:i/>
        </w:rPr>
        <w:t>:</w:t>
      </w:r>
      <w:r w:rsidR="00720BFB" w:rsidRPr="00F76718">
        <w:rPr>
          <w:b/>
          <w:i/>
        </w:rPr>
        <w:t xml:space="preserve">             </w:t>
      </w:r>
      <w:r>
        <w:rPr>
          <w:b/>
          <w:i/>
        </w:rPr>
        <w:t xml:space="preserve">               </w:t>
      </w:r>
      <w:r w:rsidR="00720BFB" w:rsidRPr="00F76718">
        <w:rPr>
          <w:b/>
          <w:i/>
        </w:rPr>
        <w:t xml:space="preserve">     </w:t>
      </w:r>
      <w:r w:rsidR="00C67C43">
        <w:rPr>
          <w:b/>
          <w:i/>
        </w:rPr>
        <w:t xml:space="preserve">  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90"/>
        <w:gridCol w:w="720"/>
        <w:gridCol w:w="6066"/>
      </w:tblGrid>
      <w:tr w:rsidR="00BE1147" w:rsidRPr="00483652" w:rsidTr="00BE1147">
        <w:trPr>
          <w:trHeight w:val="548"/>
        </w:trPr>
        <w:tc>
          <w:tcPr>
            <w:tcW w:w="10044" w:type="dxa"/>
            <w:gridSpan w:val="4"/>
          </w:tcPr>
          <w:p w:rsidR="00720BFB" w:rsidRPr="00720BFB" w:rsidRDefault="00720BFB" w:rsidP="00720BFB">
            <w:pPr>
              <w:spacing w:after="0" w:line="240" w:lineRule="auto"/>
            </w:pPr>
            <w:r w:rsidRPr="00720BFB">
              <w:t>Best practices (</w:t>
            </w:r>
            <w:r w:rsidRPr="00720BFB">
              <w:rPr>
                <w:b/>
              </w:rPr>
              <w:t>required</w:t>
            </w:r>
            <w:r w:rsidRPr="00720BFB">
              <w:t>)            BP implemented?      Action summary by # and star level achieved</w:t>
            </w:r>
          </w:p>
          <w:p w:rsidR="00361CE2" w:rsidRPr="00483652" w:rsidRDefault="0049033B" w:rsidP="00720BF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132080</wp:posOffset>
                      </wp:positionV>
                      <wp:extent cx="504825" cy="371475"/>
                      <wp:effectExtent l="0" t="0" r="28575" b="2857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CA54F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455.25pt;margin-top:10.4pt;width:39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">
                      <v:textbox>
                        <w:txbxContent>
                          <w:p w:rsidR="006A7C57" w:rsidRPr="006A7C57" w:rsidRDefault="00CA54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BFB" w:rsidRPr="00720BFB">
              <w:t xml:space="preserve">     Action rules (req.</w:t>
            </w:r>
            <w:r w:rsidR="000C10E6">
              <w:t xml:space="preserve"> actions</w:t>
            </w:r>
            <w:r w:rsidR="00720BFB" w:rsidRPr="00720BFB">
              <w:t xml:space="preserve"> in </w:t>
            </w:r>
            <w:r w:rsidR="00720BFB" w:rsidRPr="00720BFB">
              <w:rPr>
                <w:b/>
              </w:rPr>
              <w:t>bold</w:t>
            </w:r>
            <w:r w:rsidR="00720BFB" w:rsidRPr="00720BFB">
              <w:t>)</w:t>
            </w:r>
            <w:r w:rsidR="00720BFB" w:rsidRPr="00720BFB">
              <w:tab/>
            </w:r>
            <w:r w:rsidR="00541957">
              <w:t xml:space="preserve">                                                                 </w:t>
            </w:r>
          </w:p>
        </w:tc>
      </w:tr>
      <w:tr w:rsidR="00BE1147" w:rsidRPr="00483652" w:rsidTr="00BE1147">
        <w:trPr>
          <w:trHeight w:val="512"/>
        </w:trPr>
        <w:tc>
          <w:tcPr>
            <w:tcW w:w="10044" w:type="dxa"/>
            <w:gridSpan w:val="4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6A7C57" w:rsidP="00005F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005FE5">
              <w:rPr>
                <w:b/>
              </w:rPr>
              <w:t xml:space="preserve">               </w:t>
            </w:r>
            <w:r w:rsidR="00541957"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005FE5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6741C9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005FE5">
              <w:rPr>
                <w:b/>
              </w:rPr>
              <w:t xml:space="preserve">; </w:t>
            </w:r>
            <w:r w:rsidR="00541957">
              <w:rPr>
                <w:b/>
              </w:rPr>
              <w:t xml:space="preserve">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Pr="006741C9" w:rsidRDefault="00935EC5" w:rsidP="00483652">
            <w:pPr>
              <w:spacing w:after="0" w:line="240" w:lineRule="auto"/>
            </w:pPr>
            <w:r w:rsidRPr="006741C9">
              <w:t>1. Public</w:t>
            </w:r>
          </w:p>
          <w:p w:rsidR="00245B58" w:rsidRPr="00B60598" w:rsidRDefault="00245B58" w:rsidP="00483652">
            <w:pPr>
              <w:spacing w:after="0" w:line="240" w:lineRule="auto"/>
            </w:pPr>
            <w:r w:rsidRPr="006741C9">
              <w:t xml:space="preserve">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CA54FA" w:rsidRDefault="00CA54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245B58" w:rsidRPr="00483652" w:rsidRDefault="00CA54FA" w:rsidP="00CA54FA">
            <w:pPr>
              <w:spacing w:after="0" w:line="240" w:lineRule="auto"/>
            </w:pPr>
            <w:r>
              <w:t xml:space="preserve">1.2  COMPLETE @ 1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2015 RETAP assessment of </w:t>
            </w:r>
            <w:r w:rsidRPr="00CA54FA">
              <w:rPr>
                <w:rFonts w:ascii="Arial" w:hAnsi="Arial" w:cs="Arial"/>
                <w:color w:val="516F00"/>
                <w:sz w:val="21"/>
                <w:szCs w:val="21"/>
              </w:rPr>
              <w:t xml:space="preserve">Village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resulted in LEDs, new </w:t>
            </w:r>
            <w:r w:rsidRPr="00CA54FA">
              <w:rPr>
                <w:rFonts w:ascii="Arial" w:hAnsi="Arial" w:cs="Arial"/>
                <w:color w:val="516F00"/>
                <w:sz w:val="21"/>
                <w:szCs w:val="21"/>
              </w:rPr>
              <w:t xml:space="preserve">gas furnaces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(</w:t>
            </w:r>
            <w:r w:rsidRPr="00CA54FA">
              <w:rPr>
                <w:rFonts w:ascii="Arial" w:hAnsi="Arial" w:cs="Arial"/>
                <w:color w:val="516F00"/>
                <w:sz w:val="21"/>
                <w:szCs w:val="21"/>
              </w:rPr>
              <w:t xml:space="preserve"> 97%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vs. 90%), new AC (</w:t>
            </w:r>
            <w:r w:rsidRPr="00CA54FA">
              <w:rPr>
                <w:rFonts w:ascii="Arial" w:hAnsi="Arial" w:cs="Arial"/>
                <w:color w:val="516F00"/>
                <w:sz w:val="21"/>
                <w:szCs w:val="21"/>
              </w:rPr>
              <w:t xml:space="preserve">15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vs. 10 </w:t>
            </w:r>
            <w:r w:rsidRPr="00CA54FA">
              <w:rPr>
                <w:rFonts w:ascii="Arial" w:hAnsi="Arial" w:cs="Arial"/>
                <w:color w:val="516F00"/>
                <w:sz w:val="21"/>
                <w:szCs w:val="21"/>
              </w:rPr>
              <w:t>SEER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), programmable thermostats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764248" w:rsidRDefault="007642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424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Pr="00483652" w:rsidRDefault="00764248" w:rsidP="00764248">
            <w:pPr>
              <w:spacing w:after="0" w:line="240" w:lineRule="auto"/>
            </w:pPr>
            <w:r>
              <w:t xml:space="preserve">4.3   COMPLETE @ 3 STARS -- </w:t>
            </w:r>
            <w:r w:rsidRPr="00764248">
              <w:rPr>
                <w:rFonts w:ascii="Arial" w:hAnsi="Arial" w:cs="Arial"/>
                <w:color w:val="516F00"/>
                <w:sz w:val="21"/>
                <w:szCs w:val="21"/>
              </w:rPr>
              <w:t xml:space="preserve">Xcel Energy replaced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in 2017 </w:t>
            </w:r>
            <w:r w:rsidRPr="00764248">
              <w:rPr>
                <w:rFonts w:ascii="Arial" w:hAnsi="Arial" w:cs="Arial"/>
                <w:color w:val="516F00"/>
                <w:sz w:val="21"/>
                <w:szCs w:val="21"/>
              </w:rPr>
              <w:t xml:space="preserve">all 58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HPS </w:t>
            </w:r>
            <w:r w:rsidRPr="00764248">
              <w:rPr>
                <w:rFonts w:ascii="Arial" w:hAnsi="Arial" w:cs="Arial"/>
                <w:color w:val="516F00"/>
                <w:sz w:val="21"/>
                <w:szCs w:val="21"/>
              </w:rPr>
              <w:t>street lights with LED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s: </w:t>
            </w:r>
            <w:r w:rsidRPr="00764248">
              <w:rPr>
                <w:rFonts w:ascii="Arial" w:hAnsi="Arial" w:cs="Arial"/>
                <w:color w:val="516F00"/>
                <w:sz w:val="21"/>
                <w:szCs w:val="21"/>
              </w:rPr>
              <w:t xml:space="preserve"> Anticipated kWh savings = 1727/</w:t>
            </w:r>
            <w:proofErr w:type="spellStart"/>
            <w:r w:rsidRPr="00764248">
              <w:rPr>
                <w:rFonts w:ascii="Arial" w:hAnsi="Arial" w:cs="Arial"/>
                <w:color w:val="516F00"/>
                <w:sz w:val="21"/>
                <w:szCs w:val="21"/>
              </w:rPr>
              <w:t>mo</w:t>
            </w:r>
            <w:proofErr w:type="spellEnd"/>
            <w:r w:rsidRPr="00764248">
              <w:rPr>
                <w:rFonts w:ascii="Arial" w:hAnsi="Arial" w:cs="Arial"/>
                <w:color w:val="516F00"/>
                <w:sz w:val="21"/>
                <w:szCs w:val="21"/>
              </w:rPr>
              <w:t xml:space="preserve">; CO2 </w:t>
            </w:r>
            <w:proofErr w:type="spellStart"/>
            <w:r w:rsidRPr="00764248">
              <w:rPr>
                <w:rFonts w:ascii="Arial" w:hAnsi="Arial" w:cs="Arial"/>
                <w:color w:val="516F00"/>
                <w:sz w:val="21"/>
                <w:szCs w:val="21"/>
              </w:rPr>
              <w:t>lbs</w:t>
            </w:r>
            <w:proofErr w:type="spellEnd"/>
            <w:r w:rsidRPr="00764248">
              <w:rPr>
                <w:rFonts w:ascii="Arial" w:hAnsi="Arial" w:cs="Arial"/>
                <w:color w:val="516F00"/>
                <w:sz w:val="21"/>
                <w:szCs w:val="21"/>
              </w:rPr>
              <w:t>/kWh avoided = 1820/mo.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BE1147">
        <w:trPr>
          <w:trHeight w:val="530"/>
        </w:trPr>
        <w:tc>
          <w:tcPr>
            <w:tcW w:w="10044" w:type="dxa"/>
            <w:gridSpan w:val="4"/>
          </w:tcPr>
          <w:p w:rsidR="00935EC5" w:rsidRDefault="000C2A63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FBD65A" wp14:editId="0B5B10CB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-3175</wp:posOffset>
                      </wp:positionV>
                      <wp:extent cx="485775" cy="352425"/>
                      <wp:effectExtent l="0" t="0" r="28575" b="2857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0C2A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BD65A" id="Text Box 23" o:spid="_x0000_s1033" type="#_x0000_t202" style="position:absolute;left:0;text-align:left;margin-left:456.75pt;margin-top:-.25pt;width:38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">
                      <v:textbox>
                        <w:txbxContent>
                          <w:p w:rsidR="006A7C57" w:rsidRPr="006A7C57" w:rsidRDefault="000C2A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E074B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005FE5">
              <w:rPr>
                <w:b/>
              </w:rPr>
              <w:t>;</w:t>
            </w:r>
            <w:r w:rsidR="00BE074B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B37344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7F12AF">
              <w:rPr>
                <w:b/>
              </w:rPr>
              <w:t>Action #</w:t>
            </w:r>
            <w:r>
              <w:rPr>
                <w:b/>
              </w:rPr>
              <w:t xml:space="preserve">1 </w:t>
            </w:r>
          </w:p>
        </w:tc>
        <w:tc>
          <w:tcPr>
            <w:tcW w:w="810" w:type="dxa"/>
            <w:gridSpan w:val="2"/>
          </w:tcPr>
          <w:p w:rsidR="00935EC5" w:rsidRPr="00CA5B64" w:rsidRDefault="000C2A6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Default="000C2A63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 6.1  COMPLETE @ 1 STAR – </w:t>
            </w:r>
            <w:r w:rsidR="00CA54FA">
              <w:rPr>
                <w:rStyle w:val="bodygreen1"/>
                <w:rFonts w:ascii="Arial" w:hAnsi="Arial" w:cs="Arial"/>
                <w:sz w:val="21"/>
                <w:szCs w:val="21"/>
              </w:rPr>
              <w:t>2012 Addenda</w:t>
            </w:r>
          </w:p>
          <w:p w:rsidR="000C2A63" w:rsidRPr="00483652" w:rsidRDefault="000C2A63" w:rsidP="00CA54FA">
            <w:pPr>
              <w:spacing w:after="0" w:line="240" w:lineRule="auto"/>
            </w:pPr>
            <w:r>
              <w:t xml:space="preserve">6.2  COMPLETE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in 2006 Zoning Ordinan</w:t>
            </w:r>
            <w:r w:rsidR="00CA54FA">
              <w:rPr>
                <w:rStyle w:val="bodygreen1"/>
                <w:rFonts w:ascii="Arial" w:hAnsi="Arial" w:cs="Arial"/>
                <w:sz w:val="21"/>
                <w:szCs w:val="21"/>
              </w:rPr>
              <w:t>ce and Subdivision Regulations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BE1147">
        <w:trPr>
          <w:trHeight w:val="467"/>
        </w:trPr>
        <w:tc>
          <w:tcPr>
            <w:tcW w:w="10044" w:type="dxa"/>
            <w:gridSpan w:val="4"/>
          </w:tcPr>
          <w:p w:rsidR="00935EC5" w:rsidRDefault="00EB3AA9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9F052D" wp14:editId="15968B22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-635</wp:posOffset>
                      </wp:positionV>
                      <wp:extent cx="504825" cy="361950"/>
                      <wp:effectExtent l="0" t="0" r="28575" b="1905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AC48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F052D" id="Text Box 24" o:spid="_x0000_s1034" type="#_x0000_t202" style="position:absolute;margin-left:455.25pt;margin-top:-.05pt;width:39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">
                      <v:textbox>
                        <w:txbxContent>
                          <w:p w:rsidR="006A7C57" w:rsidRPr="006A7C57" w:rsidRDefault="00AC48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BE074B">
              <w:rPr>
                <w:b/>
              </w:rPr>
              <w:t xml:space="preserve">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005FE5">
              <w:rPr>
                <w:b/>
              </w:rPr>
              <w:t xml:space="preserve">;    </w:t>
            </w:r>
            <w:r w:rsidR="00BE074B">
              <w:rPr>
                <w:b/>
              </w:rPr>
              <w:t xml:space="preserve"> 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C0143A">
              <w:t>Action #</w:t>
            </w:r>
            <w:r w:rsidR="00B37344">
              <w:t>1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AC480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Pr="00483652" w:rsidRDefault="000C2A63" w:rsidP="00483652">
            <w:pPr>
              <w:spacing w:after="0" w:line="240" w:lineRule="auto"/>
            </w:pPr>
            <w:r>
              <w:t xml:space="preserve">12.1  COMPLETE @ 2 STARS </w:t>
            </w:r>
            <w:r w:rsidR="00AC480F">
              <w:t>–</w:t>
            </w:r>
            <w:r>
              <w:t xml:space="preserve"> </w:t>
            </w:r>
            <w:r w:rsidR="00386A6F">
              <w:rPr>
                <w:rStyle w:val="bodygreen1"/>
                <w:rFonts w:ascii="Arial" w:hAnsi="Arial" w:cs="Arial"/>
                <w:sz w:val="21"/>
                <w:szCs w:val="21"/>
              </w:rPr>
              <w:t>map;</w:t>
            </w:r>
            <w:r w:rsidR="00AC480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386A6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newsletter announcements; </w:t>
            </w:r>
            <w:r w:rsidR="00AC480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expanded walking, </w:t>
            </w:r>
            <w:r w:rsidR="00386A6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biking, </w:t>
            </w:r>
            <w:r w:rsidR="00AC480F">
              <w:rPr>
                <w:rStyle w:val="bodygreen1"/>
                <w:rFonts w:ascii="Arial" w:hAnsi="Arial" w:cs="Arial"/>
                <w:sz w:val="21"/>
                <w:szCs w:val="21"/>
              </w:rPr>
              <w:t>skiing, canoeing trail system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307340</wp:posOffset>
                      </wp:positionV>
                      <wp:extent cx="523875" cy="381000"/>
                      <wp:effectExtent l="0" t="0" r="28575" b="1905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5221C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margin-left:254.85pt;margin-top:24.2pt;width:41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">
                      <v:textbox>
                        <w:txbxContent>
                          <w:p w:rsidR="006A7C57" w:rsidRPr="006A7C57" w:rsidRDefault="005221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BE1147">
        <w:trPr>
          <w:trHeight w:val="503"/>
        </w:trPr>
        <w:tc>
          <w:tcPr>
            <w:tcW w:w="10044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005FE5">
              <w:rPr>
                <w:b/>
              </w:rPr>
              <w:t xml:space="preserve">; </w:t>
            </w:r>
            <w:r w:rsidR="00BE074B">
              <w:rPr>
                <w:b/>
              </w:rPr>
              <w:t xml:space="preserve">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764248">
        <w:tc>
          <w:tcPr>
            <w:tcW w:w="3258" w:type="dxa"/>
            <w:gridSpan w:val="2"/>
            <w:shd w:val="clear" w:color="auto" w:fill="auto"/>
          </w:tcPr>
          <w:p w:rsidR="00935EC5" w:rsidRPr="00764248" w:rsidRDefault="00935EC5" w:rsidP="00483652">
            <w:pPr>
              <w:spacing w:after="0" w:line="240" w:lineRule="auto"/>
              <w:rPr>
                <w:b/>
              </w:rPr>
            </w:pPr>
            <w:r w:rsidRPr="00764248">
              <w:rPr>
                <w:b/>
              </w:rPr>
              <w:lastRenderedPageBreak/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 w:rsidRPr="00764248">
              <w:rPr>
                <w:b/>
              </w:rPr>
              <w:t xml:space="preserve">  </w:t>
            </w:r>
            <w:r w:rsidR="00B37344" w:rsidRPr="00764248">
              <w:rPr>
                <w:b/>
              </w:rPr>
              <w:t xml:space="preserve">    </w:t>
            </w:r>
            <w:r w:rsidR="00502CEE" w:rsidRPr="00764248">
              <w:rPr>
                <w:b/>
              </w:rPr>
              <w:t>Action #</w:t>
            </w:r>
            <w:r w:rsidR="00B37344" w:rsidRPr="00764248">
              <w:rPr>
                <w:b/>
              </w:rPr>
              <w:t>1</w:t>
            </w:r>
          </w:p>
        </w:tc>
        <w:tc>
          <w:tcPr>
            <w:tcW w:w="720" w:type="dxa"/>
          </w:tcPr>
          <w:p w:rsidR="00935EC5" w:rsidRPr="00CA5B64" w:rsidRDefault="00A26BB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Pr="00483652" w:rsidRDefault="00BE074B" w:rsidP="00483652">
            <w:pPr>
              <w:spacing w:after="0" w:line="240" w:lineRule="auto"/>
            </w:pPr>
            <w:r>
              <w:t xml:space="preserve">  </w:t>
            </w:r>
            <w:r w:rsidR="00AA16CF">
              <w:t xml:space="preserve">15.1   </w:t>
            </w:r>
            <w:r w:rsidR="00A26BBE">
              <w:t xml:space="preserve">COMPLETE @ 2 STARS -- </w:t>
            </w:r>
            <w:r w:rsidR="00764248" w:rsidRPr="00764248">
              <w:rPr>
                <w:rFonts w:ascii="Arial" w:eastAsiaTheme="minorHAnsi" w:hAnsi="Arial" w:cs="Arial"/>
                <w:color w:val="516F00"/>
                <w:sz w:val="21"/>
                <w:szCs w:val="21"/>
              </w:rPr>
              <w:t xml:space="preserve">2017 Council policy: 30%+ post-consumer recycled content, reusable / refillable office supplies, paper use reduction, purchase </w:t>
            </w:r>
            <w:proofErr w:type="spellStart"/>
            <w:r w:rsidR="00764248" w:rsidRPr="00764248">
              <w:rPr>
                <w:rFonts w:ascii="Arial" w:eastAsiaTheme="minorHAnsi" w:hAnsi="Arial" w:cs="Arial"/>
                <w:color w:val="516F00"/>
                <w:sz w:val="21"/>
                <w:szCs w:val="21"/>
              </w:rPr>
              <w:t>EnergyStar</w:t>
            </w:r>
            <w:proofErr w:type="spellEnd"/>
            <w:r w:rsidR="00764248" w:rsidRPr="00764248">
              <w:rPr>
                <w:rFonts w:ascii="Arial" w:eastAsiaTheme="minorHAnsi" w:hAnsi="Arial" w:cs="Arial"/>
                <w:color w:val="516F00"/>
                <w:sz w:val="21"/>
                <w:szCs w:val="21"/>
              </w:rPr>
              <w:t xml:space="preserve"> &amp; </w:t>
            </w:r>
            <w:proofErr w:type="spellStart"/>
            <w:r w:rsidR="00764248" w:rsidRPr="00764248">
              <w:rPr>
                <w:rFonts w:ascii="Arial" w:eastAsiaTheme="minorHAnsi" w:hAnsi="Arial" w:cs="Arial"/>
                <w:color w:val="516F00"/>
                <w:sz w:val="21"/>
                <w:szCs w:val="21"/>
              </w:rPr>
              <w:t>WaterSense</w:t>
            </w:r>
            <w:proofErr w:type="spellEnd"/>
            <w:r w:rsidR="00764248" w:rsidRPr="00764248">
              <w:rPr>
                <w:rFonts w:ascii="Arial" w:eastAsiaTheme="minorHAnsi" w:hAnsi="Arial" w:cs="Arial"/>
                <w:color w:val="516F00"/>
                <w:sz w:val="21"/>
                <w:szCs w:val="21"/>
              </w:rPr>
              <w:t xml:space="preserve"> equipment &amp; appliances, paperless city council packets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Pr="00B37344" w:rsidRDefault="00935EC5" w:rsidP="00483652">
            <w:pPr>
              <w:spacing w:after="0" w:line="240" w:lineRule="auto"/>
            </w:pPr>
            <w:r w:rsidRPr="00B37344">
              <w:t>16. Trees</w:t>
            </w:r>
          </w:p>
          <w:p w:rsidR="00301A06" w:rsidRPr="00B60598" w:rsidRDefault="00301A06" w:rsidP="00483652">
            <w:pPr>
              <w:spacing w:after="0" w:line="240" w:lineRule="auto"/>
            </w:pPr>
            <w:r w:rsidRPr="00B37344">
              <w:t xml:space="preserve">      </w:t>
            </w:r>
            <w:r w:rsidR="00821EB2" w:rsidRPr="00B37344">
              <w:t>any one action</w:t>
            </w:r>
          </w:p>
        </w:tc>
        <w:tc>
          <w:tcPr>
            <w:tcW w:w="720" w:type="dxa"/>
          </w:tcPr>
          <w:p w:rsidR="00935EC5" w:rsidRPr="00CA5B64" w:rsidRDefault="00AD3CB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Default="00AD3CBC" w:rsidP="00AD3CB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16.4   COMPLETE @ 1 STAR -- </w:t>
            </w:r>
            <w:r w:rsidRPr="00AD3CBC">
              <w:rPr>
                <w:rFonts w:ascii="Arial" w:hAnsi="Arial" w:cs="Arial"/>
                <w:color w:val="516F00"/>
                <w:sz w:val="21"/>
                <w:szCs w:val="21"/>
              </w:rPr>
              <w:t xml:space="preserve">Urban Tree Survey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done; p</w:t>
            </w:r>
            <w:r w:rsidRPr="00AD3CBC">
              <w:rPr>
                <w:rFonts w:ascii="Arial" w:hAnsi="Arial" w:cs="Arial"/>
                <w:color w:val="516F00"/>
                <w:sz w:val="21"/>
                <w:szCs w:val="21"/>
              </w:rPr>
              <w:t xml:space="preserve">lan to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come</w:t>
            </w:r>
            <w:r w:rsidRPr="00AD3CBC">
              <w:rPr>
                <w:rFonts w:ascii="Arial" w:hAnsi="Arial" w:cs="Arial"/>
                <w:color w:val="516F00"/>
                <w:sz w:val="21"/>
                <w:szCs w:val="21"/>
              </w:rPr>
              <w:t xml:space="preserve"> that can be implemented by the City Council (target 2017).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Survey </w:t>
            </w:r>
            <w:r w:rsidRPr="00AD3CBC">
              <w:rPr>
                <w:rFonts w:ascii="Arial" w:hAnsi="Arial" w:cs="Arial"/>
                <w:color w:val="516F00"/>
                <w:sz w:val="21"/>
                <w:szCs w:val="21"/>
              </w:rPr>
              <w:t xml:space="preserve">by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GSC</w:t>
            </w:r>
            <w:r w:rsidRPr="00AD3CBC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Committee member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 volunteers</w:t>
            </w:r>
          </w:p>
          <w:p w:rsidR="00B101F1" w:rsidRDefault="00B101F1" w:rsidP="00AD3CBC">
            <w:pPr>
              <w:spacing w:after="0" w:line="240" w:lineRule="auto"/>
            </w:pPr>
            <w:r>
              <w:t>16.4   COMPLETE @</w:t>
            </w:r>
            <w:r>
              <w:t xml:space="preserve"> </w:t>
            </w:r>
            <w:bookmarkStart w:id="0" w:name="_GoBack"/>
            <w:bookmarkEnd w:id="0"/>
          </w:p>
          <w:p w:rsidR="00B101F1" w:rsidRPr="00AD3CBC" w:rsidRDefault="00B101F1" w:rsidP="00AD3CB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16.4   COMPLETE @</w:t>
            </w:r>
            <w:r>
              <w:t xml:space="preserve"> 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 xml:space="preserve">17. </w:t>
            </w:r>
            <w:proofErr w:type="spellStart"/>
            <w:r w:rsidRPr="0076450B">
              <w:t>Stormwater</w:t>
            </w:r>
            <w:proofErr w:type="spellEnd"/>
          </w:p>
          <w:p w:rsidR="00301A06" w:rsidRPr="00B60598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</w:t>
            </w:r>
            <w:r w:rsidR="00B37344" w:rsidRPr="00B37344">
              <w:t>any one action</w:t>
            </w:r>
          </w:p>
        </w:tc>
        <w:tc>
          <w:tcPr>
            <w:tcW w:w="720" w:type="dxa"/>
          </w:tcPr>
          <w:p w:rsidR="00935EC5" w:rsidRPr="00CA5B64" w:rsidRDefault="005221C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Default="005221CE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18.3  COMPLETE @ 2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32% parks, Recreational, or Reserve lands</w:t>
            </w:r>
          </w:p>
          <w:p w:rsidR="00E06CF9" w:rsidRPr="00483652" w:rsidRDefault="009F478A" w:rsidP="009F478A">
            <w:pPr>
              <w:spacing w:after="0" w:line="240" w:lineRule="auto"/>
            </w:pPr>
            <w:r>
              <w:t>18.8</w:t>
            </w:r>
            <w:r w:rsidR="00E06CF9">
              <w:t xml:space="preserve">  COMPLETE @ 2 STARS</w:t>
            </w:r>
            <w:r>
              <w:t xml:space="preserve">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community volunteers maintain the Historic Marine Mill, a 6-acre natural area/Minnesota Historical Society site within the downtown district;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invasives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removal, 100 new native trees &amp; native prairie and woodland species, interpretive trails &amp; interpretive signage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A12157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A12157" w:rsidP="00483652">
            <w:pPr>
              <w:spacing w:after="0" w:line="240" w:lineRule="auto"/>
            </w:pPr>
            <w:r>
              <w:t>if NO state water</w:t>
            </w:r>
            <w:r w:rsidR="00301A06">
              <w:t>:  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B37344" w:rsidP="00483652">
            <w:pPr>
              <w:spacing w:after="0" w:line="240" w:lineRule="auto"/>
            </w:pPr>
            <w:r>
              <w:t xml:space="preserve">      if providing drinking water, complete 1 &amp; 2 or 4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</w:t>
            </w:r>
            <w:r w:rsidR="00EE376B">
              <w:t>any one action</w:t>
            </w:r>
          </w:p>
        </w:tc>
        <w:tc>
          <w:tcPr>
            <w:tcW w:w="720" w:type="dxa"/>
          </w:tcPr>
          <w:p w:rsidR="00935EC5" w:rsidRPr="00CA5B64" w:rsidRDefault="005223D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Pr="00483652" w:rsidRDefault="005223DC" w:rsidP="005223DC">
            <w:pPr>
              <w:spacing w:after="0" w:line="240" w:lineRule="auto"/>
            </w:pPr>
            <w:r>
              <w:t xml:space="preserve">22.5 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helped 5 </w:t>
            </w:r>
            <w:r w:rsidRPr="005223DC">
              <w:rPr>
                <w:rFonts w:ascii="Arial" w:hAnsi="Arial" w:cs="Arial"/>
                <w:color w:val="516F00"/>
                <w:sz w:val="21"/>
                <w:szCs w:val="21"/>
              </w:rPr>
              <w:t>businesses to reduce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trash, increase recycling, </w:t>
            </w:r>
            <w:r w:rsidRPr="005223DC">
              <w:rPr>
                <w:rFonts w:ascii="Arial" w:hAnsi="Arial" w:cs="Arial"/>
                <w:color w:val="516F00"/>
                <w:sz w:val="21"/>
                <w:szCs w:val="21"/>
              </w:rPr>
              <w:t>implem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ent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compostables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pickup; new enclosure built; others exploring the option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313055</wp:posOffset>
                      </wp:positionV>
                      <wp:extent cx="476250" cy="352425"/>
                      <wp:effectExtent l="0" t="0" r="19050" b="28575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BE074B" w:rsidRDefault="000C1BF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margin-left:259.7pt;margin-top:24.65pt;width:37.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">
                      <v:textbox>
                        <w:txbxContent>
                          <w:p w:rsidR="006A7C57" w:rsidRPr="00BE074B" w:rsidRDefault="000C1B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BE1147">
        <w:trPr>
          <w:trHeight w:val="440"/>
        </w:trPr>
        <w:tc>
          <w:tcPr>
            <w:tcW w:w="10044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A7C57" w:rsidP="00005F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DVLMPT</w:t>
            </w:r>
            <w:r w:rsidR="003B3361" w:rsidRPr="003B3361">
              <w:rPr>
                <w:b/>
              </w:rPr>
              <w:t xml:space="preserve">: </w:t>
            </w:r>
            <w:r w:rsidR="00AC771D">
              <w:rPr>
                <w:b/>
                <w:color w:val="FF0000"/>
              </w:rPr>
              <w:t>2</w:t>
            </w:r>
            <w:r w:rsidR="00B37344">
              <w:rPr>
                <w:b/>
                <w:color w:val="FF0000"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BP</w:t>
            </w:r>
            <w:r w:rsidR="00AC771D">
              <w:rPr>
                <w:b/>
                <w:color w:val="FF0000"/>
              </w:rPr>
              <w:t>s</w:t>
            </w:r>
            <w:r w:rsidR="003B3361" w:rsidRPr="003B3361">
              <w:rPr>
                <w:b/>
              </w:rPr>
              <w:t xml:space="preserve"> required</w:t>
            </w:r>
            <w:r w:rsidR="00005FE5">
              <w:rPr>
                <w:b/>
              </w:rPr>
              <w:t xml:space="preserve">; </w:t>
            </w:r>
            <w:r w:rsidR="00BE074B">
              <w:rPr>
                <w:b/>
              </w:rPr>
              <w:t xml:space="preserve">  </w:t>
            </w:r>
            <w:r w:rsidR="00AC771D">
              <w:rPr>
                <w:b/>
              </w:rPr>
              <w:t xml:space="preserve"> are 2</w:t>
            </w:r>
            <w:r>
              <w:rPr>
                <w:b/>
              </w:rPr>
              <w:t xml:space="preserve">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EE376B">
              <w:rPr>
                <w:b/>
              </w:rPr>
              <w:t xml:space="preserve">   </w:t>
            </w:r>
            <w:r w:rsidR="007F12AF">
              <w:rPr>
                <w:b/>
              </w:rPr>
              <w:t>Action #</w:t>
            </w:r>
            <w:r w:rsidR="00EE376B">
              <w:rPr>
                <w:b/>
              </w:rPr>
              <w:t>1</w:t>
            </w: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C1BF0" w:rsidRPr="00CA5B64" w:rsidRDefault="000C1B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Default="00CA54FA" w:rsidP="00483652">
            <w:pPr>
              <w:spacing w:after="0" w:line="240" w:lineRule="auto"/>
            </w:pPr>
            <w:r>
              <w:t xml:space="preserve">24.1  COMPLETE @ 2 STARS -- </w:t>
            </w:r>
            <w:r w:rsidRPr="00CA54FA">
              <w:rPr>
                <w:rFonts w:ascii="Arial" w:hAnsi="Arial" w:cs="Arial"/>
                <w:color w:val="516F00"/>
                <w:sz w:val="21"/>
                <w:szCs w:val="21"/>
              </w:rPr>
              <w:t xml:space="preserve">Marine </w:t>
            </w:r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>GSC Committee (</w:t>
            </w:r>
            <w:r w:rsidRPr="00CA54FA">
              <w:rPr>
                <w:rFonts w:ascii="Arial" w:hAnsi="Arial" w:cs="Arial"/>
                <w:color w:val="516F00"/>
                <w:sz w:val="21"/>
                <w:szCs w:val="21"/>
              </w:rPr>
              <w:t xml:space="preserve">small group of citizens and a </w:t>
            </w:r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>Council Member); articles in</w:t>
            </w:r>
            <w:r w:rsidRPr="00CA54FA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>City's quarterly newsletter</w:t>
            </w:r>
          </w:p>
          <w:p w:rsidR="00CA54FA" w:rsidRPr="00483652" w:rsidRDefault="00CA54FA" w:rsidP="000C1BF0">
            <w:pPr>
              <w:spacing w:after="0" w:line="240" w:lineRule="auto"/>
            </w:pPr>
            <w:proofErr w:type="gramStart"/>
            <w:r>
              <w:t xml:space="preserve">24.2  </w:t>
            </w:r>
            <w:r w:rsidR="000C1BF0">
              <w:t>COMPLETE</w:t>
            </w:r>
            <w:proofErr w:type="gramEnd"/>
            <w:r w:rsidR="000C1BF0">
              <w:t xml:space="preserve"> @ 2 STARS – </w:t>
            </w:r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 xml:space="preserve">GSC Committee </w:t>
            </w:r>
            <w:r w:rsidR="000C1BF0" w:rsidRPr="000C1BF0">
              <w:rPr>
                <w:rFonts w:ascii="Arial" w:hAnsi="Arial" w:cs="Arial"/>
                <w:color w:val="516F00"/>
                <w:sz w:val="21"/>
                <w:szCs w:val="21"/>
              </w:rPr>
              <w:t xml:space="preserve">hosts community </w:t>
            </w:r>
            <w:proofErr w:type="spellStart"/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>ed</w:t>
            </w:r>
            <w:proofErr w:type="spellEnd"/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 xml:space="preserve"> programs (</w:t>
            </w:r>
            <w:r w:rsidR="000C1BF0" w:rsidRPr="000C1BF0">
              <w:rPr>
                <w:rFonts w:ascii="Arial" w:hAnsi="Arial" w:cs="Arial"/>
                <w:color w:val="516F00"/>
                <w:sz w:val="21"/>
                <w:szCs w:val="21"/>
              </w:rPr>
              <w:t>Raingarden Workshop</w:t>
            </w:r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0C1BF0" w:rsidRPr="000C1BF0">
              <w:rPr>
                <w:rFonts w:ascii="Arial" w:hAnsi="Arial" w:cs="Arial"/>
                <w:color w:val="516F00"/>
                <w:sz w:val="21"/>
                <w:szCs w:val="21"/>
              </w:rPr>
              <w:t xml:space="preserve"> "Sol</w:t>
            </w:r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>ar Power Hour"); s</w:t>
            </w:r>
            <w:r w:rsidR="000C1BF0" w:rsidRPr="000C1BF0">
              <w:rPr>
                <w:rFonts w:ascii="Arial" w:hAnsi="Arial" w:cs="Arial"/>
                <w:color w:val="516F00"/>
                <w:sz w:val="21"/>
                <w:szCs w:val="21"/>
              </w:rPr>
              <w:t>ince 1998</w:t>
            </w:r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 xml:space="preserve"> annual Mill Stream Day (nature-</w:t>
            </w:r>
            <w:r w:rsidR="000C1BF0" w:rsidRPr="000C1BF0">
              <w:rPr>
                <w:rFonts w:ascii="Arial" w:hAnsi="Arial" w:cs="Arial"/>
                <w:color w:val="516F00"/>
                <w:sz w:val="21"/>
                <w:szCs w:val="21"/>
              </w:rPr>
              <w:t>oriented exhibits, a brook tr</w:t>
            </w:r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 xml:space="preserve">out lunch, local musicians, </w:t>
            </w:r>
            <w:r w:rsidR="000C1BF0" w:rsidRPr="000C1BF0">
              <w:rPr>
                <w:rFonts w:ascii="Arial" w:hAnsi="Arial" w:cs="Arial"/>
                <w:color w:val="516F00"/>
                <w:sz w:val="21"/>
                <w:szCs w:val="21"/>
              </w:rPr>
              <w:t>Maypole</w:t>
            </w:r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 xml:space="preserve">) &amp; MS Association </w:t>
            </w:r>
            <w:proofErr w:type="spellStart"/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>env</w:t>
            </w:r>
            <w:proofErr w:type="spellEnd"/>
            <w:r w:rsidR="000C1BF0">
              <w:rPr>
                <w:rFonts w:ascii="Arial" w:hAnsi="Arial" w:cs="Arial"/>
                <w:color w:val="516F00"/>
                <w:sz w:val="21"/>
                <w:szCs w:val="21"/>
              </w:rPr>
              <w:t>. ed. &amp; other related projects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Pr="00B37344" w:rsidRDefault="00935EC5" w:rsidP="00483652">
            <w:pPr>
              <w:spacing w:after="0" w:line="240" w:lineRule="auto"/>
            </w:pPr>
            <w:r w:rsidRPr="00B37344">
              <w:t>25. Green Businesses</w:t>
            </w:r>
          </w:p>
          <w:p w:rsidR="0041345F" w:rsidRPr="00B60598" w:rsidRDefault="0041345F" w:rsidP="00483652">
            <w:pPr>
              <w:spacing w:after="0" w:line="240" w:lineRule="auto"/>
            </w:pPr>
            <w:r w:rsidRPr="00B37344">
              <w:t xml:space="preserve"> 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41345F" w:rsidRPr="00483652" w:rsidRDefault="00935EC5" w:rsidP="00483652">
            <w:pPr>
              <w:spacing w:after="0" w:line="240" w:lineRule="auto"/>
            </w:pPr>
            <w:r w:rsidRPr="00483652">
              <w:t>27. Local Food</w:t>
            </w:r>
            <w:r w:rsidR="001F3E0F">
              <w:t>: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7F12AF" w:rsidRPr="00483652" w:rsidRDefault="00935EC5" w:rsidP="00483652">
            <w:pPr>
              <w:spacing w:after="0" w:line="240" w:lineRule="auto"/>
            </w:pPr>
            <w:r w:rsidRPr="00483652">
              <w:t>28. Business Synergies</w:t>
            </w:r>
            <w:r w:rsidR="001F3E0F">
              <w:t>: any one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E0F" w:rsidRPr="00483652" w:rsidTr="00935EC5">
        <w:tc>
          <w:tcPr>
            <w:tcW w:w="3168" w:type="dxa"/>
          </w:tcPr>
          <w:p w:rsidR="001F3E0F" w:rsidRPr="001F3E0F" w:rsidRDefault="001F3E0F" w:rsidP="00483652">
            <w:pPr>
              <w:spacing w:after="0" w:line="240" w:lineRule="auto"/>
              <w:rPr>
                <w:b/>
              </w:rPr>
            </w:pPr>
            <w:r w:rsidRPr="001F3E0F">
              <w:rPr>
                <w:b/>
              </w:rPr>
              <w:t>29.  Climate Adaptation</w:t>
            </w:r>
          </w:p>
          <w:p w:rsidR="001F3E0F" w:rsidRPr="00483652" w:rsidRDefault="001F3E0F" w:rsidP="00483652">
            <w:pPr>
              <w:spacing w:after="0" w:line="240" w:lineRule="auto"/>
            </w:pPr>
            <w:r w:rsidRPr="001F3E0F">
              <w:rPr>
                <w:b/>
              </w:rPr>
              <w:t xml:space="preserve">     Action 1</w:t>
            </w:r>
          </w:p>
        </w:tc>
        <w:tc>
          <w:tcPr>
            <w:tcW w:w="810" w:type="dxa"/>
            <w:gridSpan w:val="2"/>
          </w:tcPr>
          <w:p w:rsidR="001F3E0F" w:rsidRPr="00CA5B64" w:rsidRDefault="00AC77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1F3E0F" w:rsidRPr="00483652" w:rsidRDefault="00AC771D" w:rsidP="00483652">
            <w:pPr>
              <w:spacing w:after="0" w:line="240" w:lineRule="auto"/>
            </w:pPr>
            <w:r>
              <w:t>29.1  COMPLETE @ 1 STAR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0760"/>
    <w:multiLevelType w:val="hybridMultilevel"/>
    <w:tmpl w:val="45C4BE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E0745"/>
    <w:multiLevelType w:val="hybridMultilevel"/>
    <w:tmpl w:val="194844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917C7"/>
    <w:multiLevelType w:val="hybridMultilevel"/>
    <w:tmpl w:val="C79420B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1BF"/>
    <w:rsid w:val="000018D1"/>
    <w:rsid w:val="00005FE5"/>
    <w:rsid w:val="00036AE1"/>
    <w:rsid w:val="000C10E6"/>
    <w:rsid w:val="000C1BF0"/>
    <w:rsid w:val="000C2A63"/>
    <w:rsid w:val="000D2B98"/>
    <w:rsid w:val="00100EBE"/>
    <w:rsid w:val="001151CC"/>
    <w:rsid w:val="00166CAE"/>
    <w:rsid w:val="00176A62"/>
    <w:rsid w:val="001B7ACE"/>
    <w:rsid w:val="001F3E0F"/>
    <w:rsid w:val="00245B58"/>
    <w:rsid w:val="00263AA8"/>
    <w:rsid w:val="002D5B53"/>
    <w:rsid w:val="002E45C4"/>
    <w:rsid w:val="002F354F"/>
    <w:rsid w:val="00301A06"/>
    <w:rsid w:val="003321A6"/>
    <w:rsid w:val="00361CE2"/>
    <w:rsid w:val="00386A6F"/>
    <w:rsid w:val="0039130D"/>
    <w:rsid w:val="0039494D"/>
    <w:rsid w:val="003B3361"/>
    <w:rsid w:val="003F5EFC"/>
    <w:rsid w:val="0041345F"/>
    <w:rsid w:val="004210F0"/>
    <w:rsid w:val="00483652"/>
    <w:rsid w:val="004873BE"/>
    <w:rsid w:val="0049033B"/>
    <w:rsid w:val="004F0D7C"/>
    <w:rsid w:val="00502CEE"/>
    <w:rsid w:val="005221CE"/>
    <w:rsid w:val="005223DC"/>
    <w:rsid w:val="00541957"/>
    <w:rsid w:val="005B3BD5"/>
    <w:rsid w:val="005C3A2E"/>
    <w:rsid w:val="005D7AB1"/>
    <w:rsid w:val="005E3F14"/>
    <w:rsid w:val="00606E22"/>
    <w:rsid w:val="00622E5D"/>
    <w:rsid w:val="00630440"/>
    <w:rsid w:val="00631FF3"/>
    <w:rsid w:val="00657737"/>
    <w:rsid w:val="006741C9"/>
    <w:rsid w:val="006A7C57"/>
    <w:rsid w:val="00720BFB"/>
    <w:rsid w:val="007457E0"/>
    <w:rsid w:val="00764248"/>
    <w:rsid w:val="0076450B"/>
    <w:rsid w:val="007F12AF"/>
    <w:rsid w:val="00805DDB"/>
    <w:rsid w:val="0082120C"/>
    <w:rsid w:val="00821C55"/>
    <w:rsid w:val="00821EB2"/>
    <w:rsid w:val="00824C86"/>
    <w:rsid w:val="00852AF5"/>
    <w:rsid w:val="00855919"/>
    <w:rsid w:val="0087060F"/>
    <w:rsid w:val="009150F9"/>
    <w:rsid w:val="009164AD"/>
    <w:rsid w:val="00935EC5"/>
    <w:rsid w:val="00944343"/>
    <w:rsid w:val="00962FF3"/>
    <w:rsid w:val="009C1973"/>
    <w:rsid w:val="009F478A"/>
    <w:rsid w:val="00A12157"/>
    <w:rsid w:val="00A26BBE"/>
    <w:rsid w:val="00A6311A"/>
    <w:rsid w:val="00AA16CF"/>
    <w:rsid w:val="00AB51DC"/>
    <w:rsid w:val="00AC480F"/>
    <w:rsid w:val="00AC771D"/>
    <w:rsid w:val="00AD3CBC"/>
    <w:rsid w:val="00AD58A6"/>
    <w:rsid w:val="00B101F1"/>
    <w:rsid w:val="00B21C0C"/>
    <w:rsid w:val="00B27830"/>
    <w:rsid w:val="00B36424"/>
    <w:rsid w:val="00B37344"/>
    <w:rsid w:val="00B45FB0"/>
    <w:rsid w:val="00B51E8C"/>
    <w:rsid w:val="00B539C6"/>
    <w:rsid w:val="00B60598"/>
    <w:rsid w:val="00BE074B"/>
    <w:rsid w:val="00BE1147"/>
    <w:rsid w:val="00C0143A"/>
    <w:rsid w:val="00C01FE9"/>
    <w:rsid w:val="00C65151"/>
    <w:rsid w:val="00C67C43"/>
    <w:rsid w:val="00C756E3"/>
    <w:rsid w:val="00C87BEC"/>
    <w:rsid w:val="00C91CE7"/>
    <w:rsid w:val="00CA54FA"/>
    <w:rsid w:val="00CA5B64"/>
    <w:rsid w:val="00CD62BB"/>
    <w:rsid w:val="00D73AEA"/>
    <w:rsid w:val="00D836E0"/>
    <w:rsid w:val="00E06CF9"/>
    <w:rsid w:val="00E355FA"/>
    <w:rsid w:val="00EB3AA9"/>
    <w:rsid w:val="00EE376B"/>
    <w:rsid w:val="00EF510A"/>
    <w:rsid w:val="00F132FD"/>
    <w:rsid w:val="00F13653"/>
    <w:rsid w:val="00F158CE"/>
    <w:rsid w:val="00FF263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AD9B"/>
  <w15:docId w15:val="{8B0C79DA-373E-49B1-9CA9-29E5CA3E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basedOn w:val="DefaultParagraphFont"/>
    <w:rsid w:val="000C2A63"/>
    <w:rPr>
      <w:color w:val="516F00"/>
    </w:rPr>
  </w:style>
  <w:style w:type="paragraph" w:styleId="ListParagraph">
    <w:name w:val="List Paragraph"/>
    <w:basedOn w:val="Normal"/>
    <w:uiPriority w:val="34"/>
    <w:qFormat/>
    <w:rsid w:val="009F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63445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579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97498691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28983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2016-04-18T16:42:00Z</cp:lastPrinted>
  <dcterms:created xsi:type="dcterms:W3CDTF">2019-04-10T20:51:00Z</dcterms:created>
  <dcterms:modified xsi:type="dcterms:W3CDTF">2019-04-10T20:52:00Z</dcterms:modified>
</cp:coreProperties>
</file>